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6" w:rsidRDefault="004D7A23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8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5D70DD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016">
        <w:rPr>
          <w:sz w:val="28"/>
          <w:szCs w:val="28"/>
        </w:rPr>
        <w:t>22.10.2021</w:t>
      </w:r>
      <w:r>
        <w:rPr>
          <w:sz w:val="28"/>
          <w:szCs w:val="28"/>
        </w:rPr>
        <w:t xml:space="preserve">                                       </w:t>
      </w:r>
      <w:r w:rsidR="0093022C">
        <w:rPr>
          <w:sz w:val="28"/>
          <w:szCs w:val="28"/>
        </w:rPr>
        <w:t xml:space="preserve">       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  </w:t>
      </w:r>
      <w:r w:rsidR="00353D8A">
        <w:rPr>
          <w:sz w:val="28"/>
          <w:szCs w:val="28"/>
        </w:rPr>
        <w:t xml:space="preserve">        </w:t>
      </w:r>
      <w:r w:rsidR="00F66599">
        <w:rPr>
          <w:sz w:val="28"/>
          <w:szCs w:val="28"/>
        </w:rPr>
        <w:t xml:space="preserve"> </w:t>
      </w:r>
      <w:r w:rsidR="00003016">
        <w:rPr>
          <w:sz w:val="28"/>
          <w:szCs w:val="28"/>
        </w:rPr>
        <w:t xml:space="preserve">        </w:t>
      </w:r>
      <w:bookmarkStart w:id="0" w:name="_GoBack"/>
      <w:bookmarkEnd w:id="0"/>
      <w:r w:rsidR="00D218BB">
        <w:rPr>
          <w:sz w:val="28"/>
          <w:szCs w:val="28"/>
        </w:rPr>
        <w:t xml:space="preserve">  </w:t>
      </w:r>
      <w:r w:rsidR="00147800">
        <w:rPr>
          <w:sz w:val="28"/>
          <w:szCs w:val="28"/>
        </w:rPr>
        <w:t>№</w:t>
      </w:r>
      <w:r w:rsidR="00003016">
        <w:rPr>
          <w:sz w:val="28"/>
          <w:szCs w:val="28"/>
        </w:rPr>
        <w:t xml:space="preserve"> 215</w:t>
      </w:r>
    </w:p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5321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2169">
              <w:rPr>
                <w:sz w:val="28"/>
                <w:szCs w:val="28"/>
              </w:rPr>
              <w:t xml:space="preserve"> внесении изменений в </w:t>
            </w:r>
            <w:r w:rsidR="00F11594">
              <w:rPr>
                <w:sz w:val="28"/>
                <w:szCs w:val="28"/>
              </w:rPr>
              <w:t>решени</w:t>
            </w:r>
            <w:r w:rsidR="00532169">
              <w:rPr>
                <w:sz w:val="28"/>
                <w:szCs w:val="28"/>
              </w:rPr>
              <w:t>е</w:t>
            </w:r>
            <w:r w:rsidR="00F11594">
              <w:rPr>
                <w:sz w:val="28"/>
                <w:szCs w:val="28"/>
              </w:rPr>
              <w:t xml:space="preserve"> Совета депутатов городского поселения Излучинск от 05.02.2015 № 87 </w:t>
            </w:r>
            <w:r w:rsidR="00077578">
              <w:rPr>
                <w:sz w:val="28"/>
                <w:szCs w:val="28"/>
              </w:rPr>
              <w:t xml:space="preserve">                   </w:t>
            </w:r>
            <w:r w:rsidR="00F11594">
              <w:rPr>
                <w:sz w:val="28"/>
                <w:szCs w:val="28"/>
              </w:rPr>
              <w:t xml:space="preserve">«Об отдельных вопросах организации </w:t>
            </w:r>
            <w:r w:rsidR="00077578">
              <w:rPr>
                <w:sz w:val="28"/>
                <w:szCs w:val="28"/>
              </w:rPr>
              <w:t xml:space="preserve">      </w:t>
            </w:r>
            <w:r w:rsidR="00F11594">
              <w:rPr>
                <w:sz w:val="28"/>
                <w:szCs w:val="28"/>
              </w:rPr>
              <w:t>и осуществления бюджетного процесса в городском поселении Излучинск</w:t>
            </w:r>
            <w:r w:rsidR="008B7E8C"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1159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115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11594">
        <w:rPr>
          <w:sz w:val="28"/>
          <w:szCs w:val="28"/>
        </w:rPr>
        <w:t xml:space="preserve"> от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28.06.2021</w:t>
      </w:r>
      <w:r w:rsidR="00353CAF">
        <w:rPr>
          <w:sz w:val="28"/>
          <w:szCs w:val="28"/>
        </w:rPr>
        <w:t xml:space="preserve"> № </w:t>
      </w:r>
      <w:r w:rsidR="00353CAF" w:rsidRPr="00353CAF">
        <w:rPr>
          <w:sz w:val="28"/>
          <w:szCs w:val="28"/>
        </w:rPr>
        <w:t xml:space="preserve">228-ФЗ </w:t>
      </w:r>
      <w:r w:rsidR="00353CAF">
        <w:rPr>
          <w:sz w:val="28"/>
          <w:szCs w:val="28"/>
        </w:rPr>
        <w:t xml:space="preserve">                  «</w:t>
      </w:r>
      <w:r w:rsidR="00353CAF" w:rsidRPr="00353CAF">
        <w:rPr>
          <w:sz w:val="28"/>
          <w:szCs w:val="28"/>
        </w:rPr>
        <w:t xml:space="preserve">О внесении изменений в Бюджетный кодекс Российской Федерации </w:t>
      </w:r>
      <w:r w:rsidR="00353CAF">
        <w:rPr>
          <w:sz w:val="28"/>
          <w:szCs w:val="28"/>
        </w:rPr>
        <w:t xml:space="preserve">                    </w:t>
      </w:r>
      <w:r w:rsidR="00353CAF" w:rsidRPr="00353CAF">
        <w:rPr>
          <w:sz w:val="28"/>
          <w:szCs w:val="28"/>
        </w:rPr>
        <w:t>и о приостановлении действия отдельных положений Бюджетного кодекса Российской Федерации</w:t>
      </w:r>
      <w:r w:rsidR="00353CAF">
        <w:rPr>
          <w:sz w:val="28"/>
          <w:szCs w:val="28"/>
        </w:rPr>
        <w:t>»</w:t>
      </w:r>
      <w:r w:rsidR="00542172">
        <w:rPr>
          <w:sz w:val="28"/>
          <w:szCs w:val="28"/>
        </w:rPr>
        <w:t>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594" w:rsidRDefault="00F11594" w:rsidP="0093022C">
      <w:pPr>
        <w:ind w:firstLine="709"/>
        <w:rPr>
          <w:sz w:val="28"/>
          <w:szCs w:val="28"/>
        </w:rPr>
      </w:pPr>
    </w:p>
    <w:p w:rsidR="00353CAF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CAF">
        <w:rPr>
          <w:sz w:val="28"/>
          <w:szCs w:val="28"/>
        </w:rPr>
        <w:t>Внести</w:t>
      </w:r>
      <w:r w:rsidR="00353CAF" w:rsidRPr="00353CAF">
        <w:rPr>
          <w:sz w:val="28"/>
          <w:szCs w:val="28"/>
        </w:rPr>
        <w:t xml:space="preserve"> изменени</w:t>
      </w:r>
      <w:r w:rsidR="00353CAF">
        <w:rPr>
          <w:sz w:val="28"/>
          <w:szCs w:val="28"/>
        </w:rPr>
        <w:t>я</w:t>
      </w:r>
      <w:r w:rsidR="00353CAF" w:rsidRPr="00353CAF">
        <w:rPr>
          <w:sz w:val="28"/>
          <w:szCs w:val="28"/>
        </w:rPr>
        <w:t xml:space="preserve"> в</w:t>
      </w:r>
      <w:r w:rsidR="00353CAF">
        <w:rPr>
          <w:sz w:val="28"/>
          <w:szCs w:val="28"/>
        </w:rPr>
        <w:t xml:space="preserve"> приложение к решению</w:t>
      </w:r>
      <w:r w:rsidR="00353CAF" w:rsidRPr="00353CAF">
        <w:rPr>
          <w:sz w:val="28"/>
          <w:szCs w:val="28"/>
        </w:rPr>
        <w:t xml:space="preserve"> Совета депутатов городского поселения Излучинск от 05.02.2015 № 87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«Об отдельных вопросах организации</w:t>
      </w:r>
      <w:r w:rsidR="00353CAF">
        <w:rPr>
          <w:sz w:val="28"/>
          <w:szCs w:val="28"/>
        </w:rPr>
        <w:t xml:space="preserve"> </w:t>
      </w:r>
      <w:r w:rsidR="00353CAF" w:rsidRPr="00353CAF">
        <w:rPr>
          <w:sz w:val="28"/>
          <w:szCs w:val="28"/>
        </w:rPr>
        <w:t>и осуществления бюджетного процесса в городском поселении Излучинск»</w:t>
      </w:r>
      <w:r w:rsidR="009B62AE">
        <w:rPr>
          <w:sz w:val="28"/>
          <w:szCs w:val="28"/>
        </w:rPr>
        <w:t xml:space="preserve">, изложив </w:t>
      </w:r>
      <w:r w:rsidR="00477760">
        <w:rPr>
          <w:sz w:val="28"/>
          <w:szCs w:val="28"/>
        </w:rPr>
        <w:t>Раздел 3 «</w:t>
      </w:r>
      <w:r w:rsidR="002F3CC9" w:rsidRPr="002F3CC9">
        <w:rPr>
          <w:sz w:val="28"/>
          <w:szCs w:val="28"/>
        </w:rPr>
        <w:t>Порядок составления проекта решения Совета поселения о бюджете поселения на очередной финансовый год и плановый период</w:t>
      </w:r>
      <w:r w:rsidR="002F3CC9">
        <w:rPr>
          <w:sz w:val="28"/>
          <w:szCs w:val="28"/>
        </w:rPr>
        <w:t>»</w:t>
      </w:r>
      <w:r w:rsidR="009B62AE">
        <w:rPr>
          <w:sz w:val="28"/>
          <w:szCs w:val="28"/>
        </w:rPr>
        <w:t xml:space="preserve"> в </w:t>
      </w:r>
      <w:r w:rsidR="002F3CC9">
        <w:rPr>
          <w:sz w:val="28"/>
          <w:szCs w:val="28"/>
        </w:rPr>
        <w:t>следующей редакции:</w:t>
      </w:r>
    </w:p>
    <w:p w:rsidR="00D13610" w:rsidRDefault="00D13610" w:rsidP="009B62AE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B62AE" w:rsidRDefault="00210825" w:rsidP="009B62A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9B62AE" w:rsidRPr="007F604F">
        <w:rPr>
          <w:b/>
          <w:sz w:val="28"/>
          <w:szCs w:val="28"/>
        </w:rPr>
        <w:t>Раздел  3. Порядок составления проекта решения Совета поселения</w:t>
      </w:r>
      <w:r>
        <w:rPr>
          <w:b/>
          <w:sz w:val="28"/>
          <w:szCs w:val="28"/>
        </w:rPr>
        <w:t xml:space="preserve">               </w:t>
      </w:r>
      <w:r w:rsidR="009B62AE" w:rsidRPr="007F604F">
        <w:rPr>
          <w:b/>
          <w:sz w:val="28"/>
          <w:szCs w:val="28"/>
        </w:rPr>
        <w:t xml:space="preserve"> о бюджете поселения на очередной финансовый год и плановый период (далее – порядок решения о бюджете поселения)</w:t>
      </w:r>
    </w:p>
    <w:p w:rsidR="009B62AE" w:rsidRDefault="009B62AE" w:rsidP="008B5F91">
      <w:pPr>
        <w:ind w:firstLine="709"/>
        <w:jc w:val="both"/>
        <w:rPr>
          <w:sz w:val="28"/>
          <w:szCs w:val="28"/>
        </w:rPr>
      </w:pPr>
    </w:p>
    <w:p w:rsidR="008B5F91" w:rsidRPr="008B5F91" w:rsidRDefault="008B5F91" w:rsidP="009B62AE">
      <w:pPr>
        <w:numPr>
          <w:ilvl w:val="0"/>
          <w:numId w:val="6"/>
        </w:numPr>
        <w:jc w:val="both"/>
        <w:rPr>
          <w:sz w:val="28"/>
          <w:szCs w:val="28"/>
        </w:rPr>
      </w:pPr>
      <w:r w:rsidRPr="008B5F91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</w:t>
      </w:r>
      <w:r w:rsidRPr="008B5F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поселения</w:t>
      </w:r>
      <w:r w:rsidRPr="008B5F91">
        <w:rPr>
          <w:sz w:val="28"/>
          <w:szCs w:val="28"/>
        </w:rPr>
        <w:t xml:space="preserve"> основывается на:</w:t>
      </w:r>
    </w:p>
    <w:p w:rsidR="008B5F91" w:rsidRPr="008B5F91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 xml:space="preserve">положениях послания Президента Российской Федерации Федеральному Собранию Российской Федерации, определяющих </w:t>
      </w:r>
      <w:r w:rsidRPr="008B5F91">
        <w:rPr>
          <w:sz w:val="28"/>
          <w:szCs w:val="28"/>
        </w:rPr>
        <w:lastRenderedPageBreak/>
        <w:t>бюджетную политику (требования к бюджетной политике) в Российской Федерации;</w:t>
      </w:r>
    </w:p>
    <w:p w:rsidR="008B5F91" w:rsidRPr="008B5F91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B5F91" w:rsidRPr="008B5F91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>основных направлениях бюджетной и налоговой политики</w:t>
      </w:r>
      <w:r>
        <w:rPr>
          <w:sz w:val="28"/>
          <w:szCs w:val="28"/>
        </w:rPr>
        <w:t xml:space="preserve"> поселения</w:t>
      </w:r>
      <w:r w:rsidRPr="008B5F91">
        <w:rPr>
          <w:sz w:val="28"/>
          <w:szCs w:val="28"/>
        </w:rPr>
        <w:t>;</w:t>
      </w:r>
    </w:p>
    <w:p w:rsidR="008B5F91" w:rsidRPr="008B5F91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>прогнозе социально-экономического развития</w:t>
      </w:r>
      <w:r w:rsidR="008C615B">
        <w:rPr>
          <w:sz w:val="28"/>
          <w:szCs w:val="28"/>
        </w:rPr>
        <w:t xml:space="preserve"> поселения</w:t>
      </w:r>
      <w:r w:rsidRPr="008B5F91">
        <w:rPr>
          <w:sz w:val="28"/>
          <w:szCs w:val="28"/>
        </w:rPr>
        <w:t>;</w:t>
      </w:r>
    </w:p>
    <w:p w:rsidR="008B5F91" w:rsidRPr="008B5F91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F3CC9" w:rsidRDefault="008B5F91" w:rsidP="008B5F91">
      <w:pPr>
        <w:ind w:firstLine="709"/>
        <w:jc w:val="both"/>
        <w:rPr>
          <w:sz w:val="28"/>
          <w:szCs w:val="28"/>
        </w:rPr>
      </w:pPr>
      <w:r w:rsidRPr="008B5F9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B5F91">
        <w:rPr>
          <w:sz w:val="28"/>
          <w:szCs w:val="28"/>
        </w:rPr>
        <w:t>программах</w:t>
      </w:r>
      <w:r w:rsidR="008C615B">
        <w:rPr>
          <w:sz w:val="28"/>
          <w:szCs w:val="28"/>
        </w:rPr>
        <w:t xml:space="preserve"> поселения</w:t>
      </w:r>
      <w:r w:rsidRPr="008B5F91">
        <w:rPr>
          <w:sz w:val="28"/>
          <w:szCs w:val="28"/>
        </w:rPr>
        <w:t xml:space="preserve"> (проектах</w:t>
      </w:r>
      <w:r>
        <w:rPr>
          <w:sz w:val="28"/>
          <w:szCs w:val="28"/>
        </w:rPr>
        <w:t xml:space="preserve"> </w:t>
      </w:r>
      <w:r w:rsidRPr="008B5F9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B5F91">
        <w:rPr>
          <w:sz w:val="28"/>
          <w:szCs w:val="28"/>
        </w:rPr>
        <w:t>программ, проектах изменений указанных программ).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0C67">
        <w:rPr>
          <w:sz w:val="28"/>
          <w:szCs w:val="28"/>
        </w:rPr>
        <w:t>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В решении о бюджете поселения могут содержаться положения, предусматривающие дополнительные основания для внесения изменений               в сводную бюджетную роспись в соответствии с решениями руководителя финансового органа без внесения изменений в решение о бюджете поселения.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В решении о бюджете поселения могут предусматриваться бюджетные ассигнования на предоставление из местного бюджета субсидий юридическим лицам, 100 процентов акций (долей) которых принадлежит городскому поселения Излучинск, на осуществление капитальных вложений           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0C67">
        <w:rPr>
          <w:sz w:val="28"/>
          <w:szCs w:val="28"/>
        </w:rPr>
        <w:t>. Решением о бюджете поселения утверждаются: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1) перечень главных администраторов</w:t>
      </w:r>
      <w:r>
        <w:rPr>
          <w:sz w:val="28"/>
          <w:szCs w:val="28"/>
        </w:rPr>
        <w:t xml:space="preserve"> </w:t>
      </w:r>
      <w:r w:rsidRPr="00F70C67">
        <w:rPr>
          <w:sz w:val="28"/>
          <w:szCs w:val="28"/>
        </w:rPr>
        <w:t>доходов бюджета поселения;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2)  перечень главных администраторов</w:t>
      </w:r>
      <w:r>
        <w:rPr>
          <w:sz w:val="28"/>
          <w:szCs w:val="28"/>
        </w:rPr>
        <w:t xml:space="preserve"> </w:t>
      </w:r>
      <w:r w:rsidRPr="00F70C67">
        <w:rPr>
          <w:sz w:val="28"/>
          <w:szCs w:val="28"/>
        </w:rPr>
        <w:t>источников финансирования дефицита бюджета поселения;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 и плановый период;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4)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   и плановый период;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lastRenderedPageBreak/>
        <w:t>5)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6) ведомственная структура расходов бюджета поселения на очередной финансовый год и плановый период;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7) общий объем бюджетных ассигнований, направляемых на исполнение публичных нормативных обязательств;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8) объем межбюджетных трансфертов, получаемых из других бюджетов, в очередном финансовом году и плановом периоде;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9) объем межбюджетных трансфертов, предоставляемых бюджету района из бюджета поселения в очередном финансовом году и плановом периоде;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10) общий объем условно утверждаемых (утвержденных) расходов на первый и второй годы планового периода;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11) источники финансирования дефицита бюджета поселения на очередной финансовый год и плановый период;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12) верхний предел муниципального внутреннего долга и (или) верхний предел муниципального внешнего долга по состоянию на 01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F70C67" w:rsidRPr="00F70C67" w:rsidRDefault="00F70C67" w:rsidP="00F70C67">
      <w:pPr>
        <w:ind w:firstLine="709"/>
        <w:jc w:val="both"/>
        <w:rPr>
          <w:sz w:val="28"/>
          <w:szCs w:val="28"/>
        </w:rPr>
      </w:pPr>
      <w:r w:rsidRPr="00F70C67">
        <w:rPr>
          <w:sz w:val="28"/>
          <w:szCs w:val="28"/>
        </w:rPr>
        <w:t>13) перечень главных распорядителей средств бюджета поселения.</w:t>
      </w:r>
    </w:p>
    <w:p w:rsidR="00353CAF" w:rsidRDefault="00F70C67" w:rsidP="00F7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0C67">
        <w:rPr>
          <w:sz w:val="28"/>
          <w:szCs w:val="28"/>
        </w:rPr>
        <w:t>. Порядок и сроки составления проекта решения о бюджете поселения, а также порядок работы над документами и материалами, обязательными для предоставления одновременно с проектом решения Совета поселения                     о бюджете поселения,</w:t>
      </w:r>
      <w:r>
        <w:rPr>
          <w:sz w:val="28"/>
          <w:szCs w:val="28"/>
        </w:rPr>
        <w:t xml:space="preserve"> </w:t>
      </w:r>
      <w:r w:rsidRPr="00F70C67">
        <w:rPr>
          <w:sz w:val="28"/>
          <w:szCs w:val="28"/>
        </w:rPr>
        <w:t>устанавливаются муниципальными правовыми актами органов местного самоуправления поселения.</w:t>
      </w:r>
      <w:r>
        <w:rPr>
          <w:sz w:val="28"/>
          <w:szCs w:val="28"/>
        </w:rPr>
        <w:t>».</w:t>
      </w:r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CC3569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</w:t>
      </w:r>
      <w:r w:rsidR="00ED4476">
        <w:rPr>
          <w:sz w:val="28"/>
        </w:rPr>
        <w:t>, но не ранее 01.01.2022</w:t>
      </w:r>
      <w:r w:rsidR="00CC3569" w:rsidRPr="00CC3569">
        <w:rPr>
          <w:sz w:val="28"/>
        </w:rPr>
        <w:t>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sectPr w:rsidR="00781566" w:rsidRPr="00064909" w:rsidSect="0054217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23" w:rsidRDefault="004D7A23" w:rsidP="0040508C">
      <w:r>
        <w:separator/>
      </w:r>
    </w:p>
  </w:endnote>
  <w:endnote w:type="continuationSeparator" w:id="0">
    <w:p w:rsidR="004D7A23" w:rsidRDefault="004D7A23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23" w:rsidRDefault="004D7A23" w:rsidP="0040508C">
      <w:r>
        <w:separator/>
      </w:r>
    </w:p>
  </w:footnote>
  <w:footnote w:type="continuationSeparator" w:id="0">
    <w:p w:rsidR="004D7A23" w:rsidRDefault="004D7A23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003016">
      <w:rPr>
        <w:noProof/>
      </w:rPr>
      <w:t>3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127B398C"/>
    <w:multiLevelType w:val="hybridMultilevel"/>
    <w:tmpl w:val="E3107E80"/>
    <w:lvl w:ilvl="0" w:tplc="E4485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 w15:restartNumberingAfterBreak="0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 w15:restartNumberingAfterBreak="0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 w15:restartNumberingAfterBreak="0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3016"/>
    <w:rsid w:val="0000536D"/>
    <w:rsid w:val="00036898"/>
    <w:rsid w:val="00060195"/>
    <w:rsid w:val="00062CB3"/>
    <w:rsid w:val="00064909"/>
    <w:rsid w:val="00077578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7800"/>
    <w:rsid w:val="001713E7"/>
    <w:rsid w:val="00175990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825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C13FE"/>
    <w:rsid w:val="002C4FFF"/>
    <w:rsid w:val="002F3905"/>
    <w:rsid w:val="002F3CC9"/>
    <w:rsid w:val="00317330"/>
    <w:rsid w:val="00342995"/>
    <w:rsid w:val="00353CAF"/>
    <w:rsid w:val="00353D8A"/>
    <w:rsid w:val="00354117"/>
    <w:rsid w:val="003558B8"/>
    <w:rsid w:val="00363229"/>
    <w:rsid w:val="00364169"/>
    <w:rsid w:val="003711DE"/>
    <w:rsid w:val="00374684"/>
    <w:rsid w:val="00376480"/>
    <w:rsid w:val="003A2BB2"/>
    <w:rsid w:val="003A2DF9"/>
    <w:rsid w:val="003E1FFA"/>
    <w:rsid w:val="003F6667"/>
    <w:rsid w:val="003F7FEB"/>
    <w:rsid w:val="0040508C"/>
    <w:rsid w:val="004145DE"/>
    <w:rsid w:val="004252A2"/>
    <w:rsid w:val="004371BD"/>
    <w:rsid w:val="00440183"/>
    <w:rsid w:val="004550C3"/>
    <w:rsid w:val="00465751"/>
    <w:rsid w:val="00474389"/>
    <w:rsid w:val="00477760"/>
    <w:rsid w:val="00484C05"/>
    <w:rsid w:val="004B0901"/>
    <w:rsid w:val="004B0B6E"/>
    <w:rsid w:val="004B51FC"/>
    <w:rsid w:val="004B5B1D"/>
    <w:rsid w:val="004C5FA8"/>
    <w:rsid w:val="004D5526"/>
    <w:rsid w:val="004D6F2E"/>
    <w:rsid w:val="004D7A23"/>
    <w:rsid w:val="004E323E"/>
    <w:rsid w:val="004E62CC"/>
    <w:rsid w:val="00516359"/>
    <w:rsid w:val="0051686F"/>
    <w:rsid w:val="0052239E"/>
    <w:rsid w:val="00532169"/>
    <w:rsid w:val="00542172"/>
    <w:rsid w:val="005529B8"/>
    <w:rsid w:val="00562783"/>
    <w:rsid w:val="00570345"/>
    <w:rsid w:val="0057177F"/>
    <w:rsid w:val="005B22AC"/>
    <w:rsid w:val="005B57F4"/>
    <w:rsid w:val="005D0243"/>
    <w:rsid w:val="005D70DD"/>
    <w:rsid w:val="005F17F6"/>
    <w:rsid w:val="005F72A4"/>
    <w:rsid w:val="00604B56"/>
    <w:rsid w:val="00605867"/>
    <w:rsid w:val="006311A0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37D8A"/>
    <w:rsid w:val="00750A6A"/>
    <w:rsid w:val="00752E73"/>
    <w:rsid w:val="00753084"/>
    <w:rsid w:val="00754C41"/>
    <w:rsid w:val="0075627D"/>
    <w:rsid w:val="00763781"/>
    <w:rsid w:val="00772187"/>
    <w:rsid w:val="0077735D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D2B13"/>
    <w:rsid w:val="007F228F"/>
    <w:rsid w:val="0082002C"/>
    <w:rsid w:val="00822D2A"/>
    <w:rsid w:val="008233EA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B5594"/>
    <w:rsid w:val="008B5F91"/>
    <w:rsid w:val="008B7E8C"/>
    <w:rsid w:val="008C3946"/>
    <w:rsid w:val="008C615B"/>
    <w:rsid w:val="008D1893"/>
    <w:rsid w:val="008D3577"/>
    <w:rsid w:val="008D57A1"/>
    <w:rsid w:val="00903961"/>
    <w:rsid w:val="0093022C"/>
    <w:rsid w:val="00935EA0"/>
    <w:rsid w:val="00945FB3"/>
    <w:rsid w:val="009955D9"/>
    <w:rsid w:val="009A6DF4"/>
    <w:rsid w:val="009A7D3E"/>
    <w:rsid w:val="009B59CD"/>
    <w:rsid w:val="009B62AE"/>
    <w:rsid w:val="00A01030"/>
    <w:rsid w:val="00A04DA9"/>
    <w:rsid w:val="00A165F6"/>
    <w:rsid w:val="00A275D2"/>
    <w:rsid w:val="00A31587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D70A8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81C52"/>
    <w:rsid w:val="00B842B5"/>
    <w:rsid w:val="00B85736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C3569"/>
    <w:rsid w:val="00CC51EF"/>
    <w:rsid w:val="00CD7EF2"/>
    <w:rsid w:val="00CE08CE"/>
    <w:rsid w:val="00CE0951"/>
    <w:rsid w:val="00CE53A8"/>
    <w:rsid w:val="00CE6D02"/>
    <w:rsid w:val="00D13610"/>
    <w:rsid w:val="00D218BB"/>
    <w:rsid w:val="00D2484A"/>
    <w:rsid w:val="00D53A10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7A5"/>
    <w:rsid w:val="00DE0A85"/>
    <w:rsid w:val="00DE4911"/>
    <w:rsid w:val="00DE7F5C"/>
    <w:rsid w:val="00DF3A5C"/>
    <w:rsid w:val="00E10CBA"/>
    <w:rsid w:val="00E164CB"/>
    <w:rsid w:val="00E53478"/>
    <w:rsid w:val="00E61D97"/>
    <w:rsid w:val="00E676B2"/>
    <w:rsid w:val="00E711A9"/>
    <w:rsid w:val="00E7360B"/>
    <w:rsid w:val="00EA1C53"/>
    <w:rsid w:val="00EC4ECC"/>
    <w:rsid w:val="00ED4476"/>
    <w:rsid w:val="00ED5310"/>
    <w:rsid w:val="00ED79C6"/>
    <w:rsid w:val="00EE0312"/>
    <w:rsid w:val="00EE4703"/>
    <w:rsid w:val="00EF20C3"/>
    <w:rsid w:val="00EF2864"/>
    <w:rsid w:val="00F01DD2"/>
    <w:rsid w:val="00F11594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70C67"/>
    <w:rsid w:val="00F843F6"/>
    <w:rsid w:val="00FB04D5"/>
    <w:rsid w:val="00FC738A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22B8F"/>
  <w15:docId w15:val="{6C616583-25ED-408E-9E7F-60A4E19F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2E72-B07A-4500-9B81-E5C8587F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114</cp:revision>
  <cp:lastPrinted>2021-10-25T04:46:00Z</cp:lastPrinted>
  <dcterms:created xsi:type="dcterms:W3CDTF">2013-12-11T08:10:00Z</dcterms:created>
  <dcterms:modified xsi:type="dcterms:W3CDTF">2021-10-25T12:10:00Z</dcterms:modified>
</cp:coreProperties>
</file>