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CA4" w:rsidRDefault="00FC5CA4" w:rsidP="0029102B">
      <w:pPr>
        <w:pStyle w:val="2"/>
        <w:tabs>
          <w:tab w:val="left" w:pos="3969"/>
        </w:tabs>
        <w:rPr>
          <w:b/>
          <w:bCs/>
          <w:sz w:val="24"/>
        </w:rPr>
      </w:pPr>
    </w:p>
    <w:p w:rsidR="00503A0D" w:rsidRDefault="00503A0D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41655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A0D" w:rsidRDefault="00503A0D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503A0D" w:rsidRDefault="00503A0D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503A0D" w:rsidRPr="003965E1" w:rsidRDefault="00503A0D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503A0D" w:rsidRDefault="00503A0D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503A0D" w:rsidRDefault="00503A0D" w:rsidP="00503A0D">
      <w:pPr>
        <w:rPr>
          <w:sz w:val="16"/>
        </w:rPr>
      </w:pPr>
    </w:p>
    <w:p w:rsidR="00503A0D" w:rsidRPr="00FF4E6E" w:rsidRDefault="00503A0D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503A0D" w:rsidRDefault="00503A0D" w:rsidP="00503A0D">
      <w:pPr>
        <w:rPr>
          <w:sz w:val="16"/>
        </w:rPr>
      </w:pPr>
    </w:p>
    <w:p w:rsidR="00503A0D" w:rsidRDefault="00503A0D" w:rsidP="00503A0D">
      <w:pPr>
        <w:jc w:val="both"/>
        <w:rPr>
          <w:b/>
        </w:rPr>
      </w:pPr>
    </w:p>
    <w:p w:rsidR="00503A0D" w:rsidRPr="00EB25C6" w:rsidRDefault="00503A0D" w:rsidP="00503A0D">
      <w:pPr>
        <w:jc w:val="both"/>
        <w:rPr>
          <w:sz w:val="28"/>
          <w:szCs w:val="28"/>
        </w:rPr>
      </w:pPr>
      <w:r w:rsidRPr="009F68EB">
        <w:rPr>
          <w:sz w:val="28"/>
          <w:szCs w:val="28"/>
        </w:rPr>
        <w:t xml:space="preserve">от </w:t>
      </w:r>
      <w:r w:rsidR="00EB25C6">
        <w:rPr>
          <w:sz w:val="28"/>
          <w:szCs w:val="28"/>
        </w:rPr>
        <w:t>31.05.2022</w:t>
      </w:r>
      <w:r w:rsidR="004D7118">
        <w:rPr>
          <w:sz w:val="28"/>
          <w:szCs w:val="28"/>
        </w:rPr>
        <w:t xml:space="preserve">                                                                                                </w:t>
      </w:r>
      <w:r w:rsidR="00EB25C6">
        <w:rPr>
          <w:sz w:val="28"/>
          <w:szCs w:val="28"/>
        </w:rPr>
        <w:t xml:space="preserve">         </w:t>
      </w:r>
      <w:r w:rsidRPr="009F68EB">
        <w:rPr>
          <w:sz w:val="28"/>
          <w:szCs w:val="28"/>
        </w:rPr>
        <w:t>№</w:t>
      </w:r>
      <w:r w:rsidR="00EB25C6">
        <w:rPr>
          <w:sz w:val="28"/>
          <w:szCs w:val="28"/>
        </w:rPr>
        <w:t xml:space="preserve"> 240</w:t>
      </w:r>
    </w:p>
    <w:p w:rsidR="00503A0D" w:rsidRDefault="00503A0D" w:rsidP="00503A0D">
      <w:pPr>
        <w:jc w:val="both"/>
      </w:pPr>
      <w:r>
        <w:t>пгт. Излучинск</w:t>
      </w: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</w:tblGrid>
      <w:tr w:rsidR="00032B96" w:rsidTr="00D152B9">
        <w:trPr>
          <w:trHeight w:val="1561"/>
        </w:trPr>
        <w:tc>
          <w:tcPr>
            <w:tcW w:w="4003" w:type="dxa"/>
          </w:tcPr>
          <w:p w:rsidR="00032B96" w:rsidRDefault="004F0057" w:rsidP="00D251F6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оказании </w:t>
            </w:r>
            <w:r w:rsidR="00011F58">
              <w:rPr>
                <w:sz w:val="28"/>
                <w:szCs w:val="28"/>
              </w:rPr>
              <w:t>содействия в</w:t>
            </w:r>
            <w:r w:rsidR="00032B96">
              <w:rPr>
                <w:sz w:val="28"/>
                <w:szCs w:val="28"/>
              </w:rPr>
              <w:t xml:space="preserve"> </w:t>
            </w:r>
            <w:r w:rsidR="00D251F6">
              <w:rPr>
                <w:sz w:val="28"/>
                <w:szCs w:val="28"/>
              </w:rPr>
              <w:t xml:space="preserve">организации и </w:t>
            </w:r>
            <w:r w:rsidR="001D5D1F">
              <w:rPr>
                <w:sz w:val="28"/>
                <w:szCs w:val="28"/>
              </w:rPr>
              <w:t>проведении район</w:t>
            </w:r>
            <w:r w:rsidR="002C4510">
              <w:rPr>
                <w:sz w:val="28"/>
                <w:szCs w:val="28"/>
              </w:rPr>
              <w:t>ного</w:t>
            </w:r>
            <w:r w:rsidR="00011F58">
              <w:rPr>
                <w:sz w:val="28"/>
                <w:szCs w:val="28"/>
              </w:rPr>
              <w:t xml:space="preserve"> </w:t>
            </w:r>
            <w:r w:rsidR="001D5D1F">
              <w:rPr>
                <w:sz w:val="28"/>
                <w:szCs w:val="28"/>
              </w:rPr>
              <w:t>татаро-башкирского праздника</w:t>
            </w:r>
            <w:r w:rsidR="00B74AA2">
              <w:rPr>
                <w:sz w:val="28"/>
                <w:szCs w:val="28"/>
              </w:rPr>
              <w:t xml:space="preserve"> </w:t>
            </w:r>
            <w:r w:rsidR="001D5D1F">
              <w:rPr>
                <w:sz w:val="28"/>
                <w:szCs w:val="28"/>
              </w:rPr>
              <w:t>«Сабантуй</w:t>
            </w:r>
            <w:r w:rsidR="0015330F">
              <w:rPr>
                <w:sz w:val="28"/>
                <w:szCs w:val="28"/>
              </w:rPr>
              <w:t>»</w:t>
            </w:r>
            <w:r w:rsidR="00157E45">
              <w:rPr>
                <w:sz w:val="28"/>
                <w:szCs w:val="28"/>
              </w:rPr>
              <w:t xml:space="preserve"> </w:t>
            </w:r>
            <w:r w:rsidR="00631D57">
              <w:rPr>
                <w:sz w:val="28"/>
                <w:szCs w:val="28"/>
              </w:rPr>
              <w:t>на территории</w:t>
            </w:r>
            <w:r w:rsidR="001D5D1F">
              <w:rPr>
                <w:sz w:val="28"/>
                <w:szCs w:val="28"/>
              </w:rPr>
              <w:t xml:space="preserve"> </w:t>
            </w:r>
            <w:r w:rsidR="00D152B9">
              <w:rPr>
                <w:sz w:val="28"/>
                <w:szCs w:val="28"/>
              </w:rPr>
              <w:t xml:space="preserve">  </w:t>
            </w:r>
            <w:r w:rsidR="001D5D1F">
              <w:rPr>
                <w:sz w:val="28"/>
                <w:szCs w:val="28"/>
              </w:rPr>
              <w:t>пгт. Излучинск</w:t>
            </w:r>
          </w:p>
        </w:tc>
      </w:tr>
    </w:tbl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503A0D" w:rsidRDefault="00503A0D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8C3111" w:rsidRDefault="008C3111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D251F6" w:rsidRDefault="00D251F6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D152B9" w:rsidRDefault="00D152B9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D5D1F" w:rsidRPr="00334478" w:rsidRDefault="001D5D1F" w:rsidP="00334478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6A6183">
        <w:rPr>
          <w:sz w:val="28"/>
          <w:szCs w:val="28"/>
        </w:rPr>
        <w:t xml:space="preserve">В соответствии </w:t>
      </w:r>
      <w:r w:rsidR="00ED6418">
        <w:rPr>
          <w:sz w:val="28"/>
          <w:szCs w:val="28"/>
        </w:rPr>
        <w:t>со статьей</w:t>
      </w:r>
      <w:r>
        <w:rPr>
          <w:sz w:val="28"/>
          <w:szCs w:val="28"/>
        </w:rPr>
        <w:t xml:space="preserve"> 14 Федерального</w:t>
      </w:r>
      <w:r w:rsidRPr="006A618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BD1BB1">
        <w:rPr>
          <w:sz w:val="28"/>
          <w:szCs w:val="28"/>
        </w:rPr>
        <w:t xml:space="preserve"> </w:t>
      </w:r>
      <w:r w:rsidRPr="006A6183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от 06.10.2003 № 131</w:t>
      </w:r>
      <w:r w:rsidRPr="006A6183">
        <w:rPr>
          <w:sz w:val="28"/>
          <w:szCs w:val="28"/>
        </w:rPr>
        <w:t xml:space="preserve">-ФЗ </w:t>
      </w:r>
      <w:r w:rsidR="00ED6418">
        <w:rPr>
          <w:sz w:val="28"/>
          <w:szCs w:val="28"/>
        </w:rPr>
        <w:t xml:space="preserve">«Об общих принципах организации </w:t>
      </w:r>
      <w:r w:rsidRPr="006A6183">
        <w:rPr>
          <w:sz w:val="28"/>
          <w:szCs w:val="28"/>
        </w:rPr>
        <w:t>местного</w:t>
      </w:r>
      <w:r w:rsidR="00334478">
        <w:rPr>
          <w:sz w:val="28"/>
          <w:szCs w:val="28"/>
        </w:rPr>
        <w:t xml:space="preserve"> </w:t>
      </w:r>
      <w:r w:rsidRPr="006A6183">
        <w:rPr>
          <w:sz w:val="28"/>
          <w:szCs w:val="28"/>
        </w:rPr>
        <w:t>самоуправления в Российской Федерации»</w:t>
      </w:r>
      <w:r>
        <w:rPr>
          <w:sz w:val="28"/>
          <w:szCs w:val="28"/>
        </w:rPr>
        <w:t xml:space="preserve">, </w:t>
      </w:r>
      <w:r w:rsidR="00D37359">
        <w:rPr>
          <w:color w:val="000000"/>
          <w:sz w:val="28"/>
          <w:szCs w:val="28"/>
        </w:rPr>
        <w:t xml:space="preserve">постановлением администрации Нижневартовского района от </w:t>
      </w:r>
      <w:r w:rsidR="00334478" w:rsidRPr="00334478">
        <w:rPr>
          <w:color w:val="000000"/>
          <w:sz w:val="28"/>
          <w:szCs w:val="28"/>
        </w:rPr>
        <w:t>26</w:t>
      </w:r>
      <w:r w:rsidR="00334478">
        <w:rPr>
          <w:color w:val="000000"/>
          <w:sz w:val="28"/>
          <w:szCs w:val="28"/>
        </w:rPr>
        <w:t>.05.2022</w:t>
      </w:r>
      <w:r w:rsidR="00D37359">
        <w:rPr>
          <w:color w:val="000000"/>
          <w:sz w:val="28"/>
          <w:szCs w:val="28"/>
        </w:rPr>
        <w:t xml:space="preserve"> № </w:t>
      </w:r>
      <w:r w:rsidR="00C9645F">
        <w:rPr>
          <w:color w:val="000000"/>
          <w:sz w:val="28"/>
          <w:szCs w:val="28"/>
        </w:rPr>
        <w:t>1143</w:t>
      </w:r>
      <w:r w:rsidR="00D37359">
        <w:rPr>
          <w:color w:val="000000"/>
          <w:sz w:val="28"/>
          <w:szCs w:val="28"/>
        </w:rPr>
        <w:t xml:space="preserve"> «О </w:t>
      </w:r>
      <w:r w:rsidR="00ED6418">
        <w:rPr>
          <w:sz w:val="28"/>
          <w:szCs w:val="28"/>
        </w:rPr>
        <w:t xml:space="preserve">подготовке </w:t>
      </w:r>
      <w:r w:rsidR="00D37359">
        <w:rPr>
          <w:sz w:val="28"/>
          <w:szCs w:val="28"/>
        </w:rPr>
        <w:t xml:space="preserve">и </w:t>
      </w:r>
      <w:r>
        <w:rPr>
          <w:sz w:val="28"/>
          <w:szCs w:val="28"/>
          <w:shd w:val="clear" w:color="auto" w:fill="FFFFFF"/>
        </w:rPr>
        <w:t>проведени</w:t>
      </w:r>
      <w:r w:rsidR="00D37359">
        <w:rPr>
          <w:sz w:val="28"/>
          <w:szCs w:val="28"/>
          <w:shd w:val="clear" w:color="auto" w:fill="FFFFFF"/>
        </w:rPr>
        <w:t xml:space="preserve">и </w:t>
      </w:r>
      <w:r>
        <w:rPr>
          <w:sz w:val="28"/>
          <w:szCs w:val="28"/>
          <w:shd w:val="clear" w:color="auto" w:fill="FFFFFF"/>
        </w:rPr>
        <w:t>районного татаро-башкирского праздника «Сабантуй»</w:t>
      </w:r>
      <w:r w:rsidR="00D152B9">
        <w:rPr>
          <w:sz w:val="28"/>
          <w:szCs w:val="28"/>
          <w:shd w:val="clear" w:color="auto" w:fill="FFFFFF"/>
        </w:rPr>
        <w:t xml:space="preserve">, </w:t>
      </w:r>
      <w:r w:rsidR="00D152B9" w:rsidRPr="003A030D">
        <w:rPr>
          <w:sz w:val="28"/>
          <w:szCs w:val="28"/>
        </w:rPr>
        <w:t xml:space="preserve">в целях </w:t>
      </w:r>
      <w:r w:rsidR="00D152B9">
        <w:rPr>
          <w:color w:val="000000"/>
          <w:sz w:val="28"/>
          <w:szCs w:val="28"/>
        </w:rPr>
        <w:t xml:space="preserve">создания условий для </w:t>
      </w:r>
      <w:r w:rsidR="008C0482">
        <w:rPr>
          <w:color w:val="000000"/>
          <w:sz w:val="28"/>
          <w:szCs w:val="28"/>
        </w:rPr>
        <w:t xml:space="preserve">          </w:t>
      </w:r>
      <w:r w:rsidR="00D152B9" w:rsidRPr="003A030D">
        <w:rPr>
          <w:color w:val="000000"/>
          <w:sz w:val="28"/>
          <w:szCs w:val="28"/>
        </w:rPr>
        <w:t>реализации ме</w:t>
      </w:r>
      <w:r w:rsidR="00ED6418">
        <w:rPr>
          <w:color w:val="000000"/>
          <w:sz w:val="28"/>
          <w:szCs w:val="28"/>
        </w:rPr>
        <w:t xml:space="preserve">р, направленных на гармонизацию </w:t>
      </w:r>
      <w:r w:rsidR="00D152B9" w:rsidRPr="003A030D">
        <w:rPr>
          <w:color w:val="000000"/>
          <w:sz w:val="28"/>
          <w:szCs w:val="28"/>
        </w:rPr>
        <w:t>межнациональных отношений,</w:t>
      </w:r>
      <w:r w:rsidR="00D152B9" w:rsidRPr="003A030D">
        <w:rPr>
          <w:sz w:val="28"/>
          <w:szCs w:val="28"/>
        </w:rPr>
        <w:t xml:space="preserve"> укрепления культурных и творческих связей между трудовыми коллективами </w:t>
      </w:r>
      <w:r w:rsidR="008C0482">
        <w:rPr>
          <w:sz w:val="28"/>
          <w:szCs w:val="28"/>
        </w:rPr>
        <w:t xml:space="preserve">      </w:t>
      </w:r>
      <w:r w:rsidR="00D152B9" w:rsidRPr="003A030D">
        <w:rPr>
          <w:sz w:val="28"/>
          <w:szCs w:val="28"/>
        </w:rPr>
        <w:t>и общественными организациями поселения</w:t>
      </w:r>
      <w:r w:rsidR="00D152B9">
        <w:rPr>
          <w:sz w:val="28"/>
          <w:szCs w:val="28"/>
        </w:rPr>
        <w:t>:</w:t>
      </w:r>
    </w:p>
    <w:p w:rsidR="001D5D1F" w:rsidRDefault="001D5D1F" w:rsidP="001D5D1F">
      <w:pPr>
        <w:tabs>
          <w:tab w:val="left" w:pos="709"/>
        </w:tabs>
        <w:ind w:firstLine="851"/>
        <w:jc w:val="both"/>
        <w:rPr>
          <w:sz w:val="28"/>
          <w:szCs w:val="28"/>
          <w:shd w:val="clear" w:color="auto" w:fill="FFFFFF"/>
        </w:rPr>
      </w:pPr>
    </w:p>
    <w:p w:rsidR="009A34AD" w:rsidRDefault="00334403" w:rsidP="00A96C0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650EB">
        <w:rPr>
          <w:sz w:val="28"/>
          <w:szCs w:val="28"/>
        </w:rPr>
        <w:t xml:space="preserve">Принять участие в </w:t>
      </w:r>
      <w:r w:rsidR="00D251F6">
        <w:rPr>
          <w:sz w:val="28"/>
          <w:szCs w:val="28"/>
        </w:rPr>
        <w:t xml:space="preserve">организации и </w:t>
      </w:r>
      <w:r w:rsidR="001D5D1F">
        <w:rPr>
          <w:sz w:val="28"/>
          <w:szCs w:val="28"/>
        </w:rPr>
        <w:t>проведении районного татаро-башкирского праздника «Сабантуй» на территории пгт. Излучинск</w:t>
      </w:r>
      <w:r w:rsidR="00744FF0">
        <w:rPr>
          <w:sz w:val="28"/>
          <w:szCs w:val="28"/>
        </w:rPr>
        <w:t xml:space="preserve"> 0</w:t>
      </w:r>
      <w:r w:rsidR="00E42480">
        <w:rPr>
          <w:sz w:val="28"/>
          <w:szCs w:val="28"/>
        </w:rPr>
        <w:t>4</w:t>
      </w:r>
      <w:r w:rsidR="00011F58">
        <w:rPr>
          <w:sz w:val="28"/>
          <w:szCs w:val="28"/>
        </w:rPr>
        <w:t xml:space="preserve"> июня </w:t>
      </w:r>
      <w:r w:rsidR="008C0482">
        <w:rPr>
          <w:sz w:val="28"/>
          <w:szCs w:val="28"/>
        </w:rPr>
        <w:t xml:space="preserve">               </w:t>
      </w:r>
      <w:r w:rsidR="00744FF0">
        <w:rPr>
          <w:sz w:val="28"/>
          <w:szCs w:val="28"/>
        </w:rPr>
        <w:t>20</w:t>
      </w:r>
      <w:r w:rsidR="00E42480">
        <w:rPr>
          <w:sz w:val="28"/>
          <w:szCs w:val="28"/>
        </w:rPr>
        <w:t>22</w:t>
      </w:r>
      <w:r w:rsidR="00F40651">
        <w:rPr>
          <w:sz w:val="28"/>
          <w:szCs w:val="28"/>
        </w:rPr>
        <w:t xml:space="preserve"> года.</w:t>
      </w:r>
    </w:p>
    <w:p w:rsidR="007C3C02" w:rsidRDefault="007C3C02" w:rsidP="00312CA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54D0" w:rsidRDefault="007C3C02" w:rsidP="00312CAB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4D0">
        <w:rPr>
          <w:sz w:val="28"/>
          <w:szCs w:val="28"/>
        </w:rPr>
        <w:t>2.</w:t>
      </w:r>
      <w:r w:rsidR="00160968">
        <w:rPr>
          <w:sz w:val="28"/>
          <w:szCs w:val="28"/>
        </w:rPr>
        <w:t xml:space="preserve"> </w:t>
      </w:r>
      <w:r w:rsidR="00027A64" w:rsidRPr="00334403">
        <w:rPr>
          <w:sz w:val="28"/>
          <w:szCs w:val="28"/>
        </w:rPr>
        <w:t>Утвердить</w:t>
      </w:r>
      <w:r w:rsidR="001854D0">
        <w:rPr>
          <w:sz w:val="28"/>
          <w:szCs w:val="28"/>
        </w:rPr>
        <w:t>:</w:t>
      </w:r>
    </w:p>
    <w:p w:rsidR="00B977AC" w:rsidRPr="00B977AC" w:rsidRDefault="00B977AC" w:rsidP="00B977A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977AC">
        <w:rPr>
          <w:sz w:val="28"/>
          <w:szCs w:val="28"/>
        </w:rPr>
        <w:t xml:space="preserve">состав организационного комитета </w:t>
      </w:r>
      <w:r>
        <w:rPr>
          <w:sz w:val="28"/>
          <w:szCs w:val="28"/>
        </w:rPr>
        <w:t>по оказанию содействия в организации и проведении районного татаро-б</w:t>
      </w:r>
      <w:r w:rsidR="00011F58">
        <w:rPr>
          <w:sz w:val="28"/>
          <w:szCs w:val="28"/>
        </w:rPr>
        <w:t>ашкирского праздника «</w:t>
      </w:r>
      <w:r w:rsidR="005424D8">
        <w:rPr>
          <w:sz w:val="28"/>
          <w:szCs w:val="28"/>
        </w:rPr>
        <w:t>Сабантуй»</w:t>
      </w:r>
      <w:r w:rsidR="008C0482">
        <w:rPr>
          <w:sz w:val="28"/>
          <w:szCs w:val="28"/>
        </w:rPr>
        <w:t xml:space="preserve">                         </w:t>
      </w:r>
      <w:r w:rsidR="005424D8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пгт. Излучинск согласно приложению 1;</w:t>
      </w:r>
    </w:p>
    <w:p w:rsidR="007C3C02" w:rsidRDefault="00D152B9" w:rsidP="007C3C0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54D0">
        <w:rPr>
          <w:sz w:val="28"/>
          <w:szCs w:val="28"/>
        </w:rPr>
        <w:t xml:space="preserve">план мероприятий </w:t>
      </w:r>
      <w:r w:rsidR="000E4762">
        <w:rPr>
          <w:sz w:val="28"/>
          <w:szCs w:val="28"/>
        </w:rPr>
        <w:t xml:space="preserve">по </w:t>
      </w:r>
      <w:r w:rsidR="004F0057">
        <w:rPr>
          <w:sz w:val="28"/>
          <w:szCs w:val="28"/>
        </w:rPr>
        <w:t xml:space="preserve">оказанию содействия </w:t>
      </w:r>
      <w:r w:rsidR="00C650EB">
        <w:rPr>
          <w:sz w:val="28"/>
          <w:szCs w:val="28"/>
        </w:rPr>
        <w:t xml:space="preserve">в </w:t>
      </w:r>
      <w:r w:rsidR="00D251F6">
        <w:rPr>
          <w:sz w:val="28"/>
          <w:szCs w:val="28"/>
        </w:rPr>
        <w:t xml:space="preserve">организации и </w:t>
      </w:r>
      <w:r w:rsidR="00BD1BB1">
        <w:rPr>
          <w:sz w:val="28"/>
          <w:szCs w:val="28"/>
        </w:rPr>
        <w:t>проведении районного татаро-башкирского праздника «Сабантуй» на территории</w:t>
      </w:r>
      <w:r w:rsidR="00334478">
        <w:rPr>
          <w:sz w:val="28"/>
          <w:szCs w:val="28"/>
        </w:rPr>
        <w:t xml:space="preserve"> </w:t>
      </w:r>
      <w:r w:rsidR="00BD1BB1">
        <w:rPr>
          <w:sz w:val="28"/>
          <w:szCs w:val="28"/>
        </w:rPr>
        <w:t>пгт. Излучинск</w:t>
      </w:r>
      <w:r w:rsidR="004F0057">
        <w:rPr>
          <w:sz w:val="28"/>
          <w:szCs w:val="28"/>
        </w:rPr>
        <w:t xml:space="preserve"> </w:t>
      </w:r>
      <w:r w:rsidR="00C131E5">
        <w:rPr>
          <w:sz w:val="28"/>
          <w:szCs w:val="28"/>
        </w:rPr>
        <w:t xml:space="preserve">согласно приложению </w:t>
      </w:r>
      <w:r w:rsidR="00B977AC">
        <w:rPr>
          <w:sz w:val="28"/>
          <w:szCs w:val="28"/>
        </w:rPr>
        <w:t>2</w:t>
      </w:r>
      <w:r w:rsidR="0029102B">
        <w:rPr>
          <w:sz w:val="28"/>
          <w:szCs w:val="28"/>
        </w:rPr>
        <w:t>.</w:t>
      </w:r>
    </w:p>
    <w:p w:rsidR="004A635D" w:rsidRPr="007C3C02" w:rsidRDefault="007C3C02" w:rsidP="007C3C02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977AC" w:rsidRPr="007C3C02">
        <w:rPr>
          <w:sz w:val="28"/>
          <w:szCs w:val="28"/>
        </w:rPr>
        <w:t>3</w:t>
      </w:r>
      <w:r w:rsidR="004A635D" w:rsidRPr="007C3C02">
        <w:rPr>
          <w:sz w:val="28"/>
          <w:szCs w:val="28"/>
        </w:rPr>
        <w:t xml:space="preserve">. </w:t>
      </w:r>
      <w:r w:rsidR="00011F58">
        <w:rPr>
          <w:color w:val="000000"/>
          <w:sz w:val="28"/>
          <w:szCs w:val="28"/>
        </w:rPr>
        <w:t>Служба</w:t>
      </w:r>
      <w:r w:rsidR="004A635D" w:rsidRPr="007C3C02">
        <w:rPr>
          <w:color w:val="000000"/>
          <w:sz w:val="28"/>
          <w:szCs w:val="28"/>
        </w:rPr>
        <w:t xml:space="preserve"> </w:t>
      </w:r>
      <w:r w:rsidR="005424D8">
        <w:rPr>
          <w:color w:val="000000"/>
          <w:sz w:val="28"/>
          <w:szCs w:val="28"/>
        </w:rPr>
        <w:t>по организации общественной безопасности отдела правового обеспечения, муниципальной</w:t>
      </w:r>
      <w:r w:rsidR="004A635D" w:rsidRPr="007C3C02">
        <w:rPr>
          <w:color w:val="000000"/>
          <w:sz w:val="28"/>
          <w:szCs w:val="28"/>
        </w:rPr>
        <w:t xml:space="preserve"> службы, кадров</w:t>
      </w:r>
      <w:r w:rsidR="00334478" w:rsidRPr="007C3C02">
        <w:rPr>
          <w:color w:val="000000"/>
          <w:sz w:val="28"/>
          <w:szCs w:val="28"/>
        </w:rPr>
        <w:t xml:space="preserve"> </w:t>
      </w:r>
      <w:r w:rsidR="004A635D" w:rsidRPr="007C3C02">
        <w:rPr>
          <w:color w:val="000000"/>
          <w:sz w:val="28"/>
          <w:szCs w:val="28"/>
        </w:rPr>
        <w:t>и организации общественной</w:t>
      </w:r>
      <w:r w:rsidR="009C05C3">
        <w:rPr>
          <w:color w:val="000000"/>
          <w:sz w:val="28"/>
          <w:szCs w:val="28"/>
        </w:rPr>
        <w:t xml:space="preserve">             </w:t>
      </w:r>
      <w:r w:rsidR="004A635D" w:rsidRPr="007C3C02">
        <w:rPr>
          <w:color w:val="000000"/>
          <w:sz w:val="28"/>
          <w:szCs w:val="28"/>
        </w:rPr>
        <w:t xml:space="preserve"> безопасности администрации поселения</w:t>
      </w:r>
      <w:r w:rsidR="00334478" w:rsidRPr="007C3C02">
        <w:rPr>
          <w:sz w:val="28"/>
          <w:szCs w:val="28"/>
        </w:rPr>
        <w:t xml:space="preserve"> </w:t>
      </w:r>
      <w:r w:rsidR="005424D8">
        <w:rPr>
          <w:sz w:val="28"/>
          <w:szCs w:val="28"/>
        </w:rPr>
        <w:t>(Маркин С.В</w:t>
      </w:r>
      <w:r w:rsidR="004A635D" w:rsidRPr="007C3C02">
        <w:rPr>
          <w:sz w:val="28"/>
          <w:szCs w:val="28"/>
        </w:rPr>
        <w:t xml:space="preserve">), руководителям учреждений обеспечить на объектах, задействованных для проведения </w:t>
      </w:r>
      <w:r w:rsidR="00F00860" w:rsidRPr="007C3C02">
        <w:rPr>
          <w:sz w:val="28"/>
          <w:szCs w:val="28"/>
        </w:rPr>
        <w:t xml:space="preserve">мероприятий, </w:t>
      </w:r>
      <w:r w:rsidR="00F00860">
        <w:rPr>
          <w:sz w:val="28"/>
          <w:szCs w:val="28"/>
        </w:rPr>
        <w:t xml:space="preserve">  </w:t>
      </w:r>
      <w:r w:rsidR="004A635D" w:rsidRPr="007C3C02">
        <w:rPr>
          <w:sz w:val="28"/>
          <w:szCs w:val="28"/>
        </w:rPr>
        <w:t>выполнение требований:</w:t>
      </w:r>
    </w:p>
    <w:p w:rsidR="004A635D" w:rsidRPr="00C92AE6" w:rsidRDefault="004A635D" w:rsidP="004A635D">
      <w:pPr>
        <w:ind w:firstLine="851"/>
        <w:jc w:val="both"/>
        <w:rPr>
          <w:sz w:val="28"/>
          <w:szCs w:val="28"/>
        </w:rPr>
      </w:pPr>
      <w:r w:rsidRPr="00C92AE6">
        <w:rPr>
          <w:sz w:val="28"/>
          <w:szCs w:val="28"/>
        </w:rPr>
        <w:t xml:space="preserve">к антитеррористической защищенности объектов (территорий), установленных для соответствующих категорий сферы деятельности, и находящихся </w:t>
      </w:r>
      <w:r w:rsidR="009C05C3">
        <w:rPr>
          <w:sz w:val="28"/>
          <w:szCs w:val="28"/>
        </w:rPr>
        <w:t xml:space="preserve">             </w:t>
      </w:r>
      <w:r w:rsidRPr="00C92AE6">
        <w:rPr>
          <w:sz w:val="28"/>
          <w:szCs w:val="28"/>
        </w:rPr>
        <w:t xml:space="preserve">    в собственности или принадлежащих на ином законном основании;</w:t>
      </w:r>
    </w:p>
    <w:p w:rsidR="004A635D" w:rsidRPr="00C92AE6" w:rsidRDefault="004A635D" w:rsidP="004A635D">
      <w:pPr>
        <w:ind w:firstLine="851"/>
        <w:jc w:val="both"/>
        <w:rPr>
          <w:sz w:val="28"/>
          <w:szCs w:val="28"/>
        </w:rPr>
      </w:pPr>
      <w:r w:rsidRPr="00C92AE6">
        <w:rPr>
          <w:sz w:val="28"/>
          <w:szCs w:val="28"/>
        </w:rPr>
        <w:t xml:space="preserve">правил противопожарного режима, утвержденных постановлением   </w:t>
      </w:r>
      <w:r w:rsidR="009C05C3">
        <w:rPr>
          <w:sz w:val="28"/>
          <w:szCs w:val="28"/>
        </w:rPr>
        <w:t xml:space="preserve">               </w:t>
      </w:r>
      <w:r w:rsidRPr="00C92AE6">
        <w:rPr>
          <w:sz w:val="28"/>
          <w:szCs w:val="28"/>
        </w:rPr>
        <w:t xml:space="preserve">Правительства Российской Федерации от </w:t>
      </w:r>
      <w:r w:rsidR="00F00860">
        <w:rPr>
          <w:sz w:val="28"/>
          <w:szCs w:val="28"/>
        </w:rPr>
        <w:t>16.09.2020</w:t>
      </w:r>
      <w:r w:rsidRPr="00C92AE6">
        <w:rPr>
          <w:sz w:val="28"/>
          <w:szCs w:val="28"/>
        </w:rPr>
        <w:t xml:space="preserve"> № </w:t>
      </w:r>
      <w:r w:rsidR="00F00860">
        <w:rPr>
          <w:sz w:val="28"/>
          <w:szCs w:val="28"/>
        </w:rPr>
        <w:t>1479</w:t>
      </w:r>
      <w:r w:rsidRPr="00C92AE6">
        <w:rPr>
          <w:sz w:val="28"/>
          <w:szCs w:val="28"/>
        </w:rPr>
        <w:t xml:space="preserve"> «О противопожарном режиме».</w:t>
      </w:r>
    </w:p>
    <w:p w:rsidR="004A635D" w:rsidRDefault="004A635D" w:rsidP="00312CAB">
      <w:pPr>
        <w:tabs>
          <w:tab w:val="left" w:pos="851"/>
        </w:tabs>
        <w:jc w:val="both"/>
        <w:rPr>
          <w:sz w:val="28"/>
          <w:szCs w:val="28"/>
        </w:rPr>
      </w:pPr>
    </w:p>
    <w:p w:rsidR="00D251F6" w:rsidRDefault="004A635D" w:rsidP="00312CAB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44FF0">
        <w:rPr>
          <w:sz w:val="28"/>
          <w:szCs w:val="28"/>
        </w:rPr>
        <w:t xml:space="preserve">. </w:t>
      </w:r>
      <w:r w:rsidR="005424D8">
        <w:rPr>
          <w:sz w:val="28"/>
          <w:szCs w:val="28"/>
        </w:rPr>
        <w:t>Отделу</w:t>
      </w:r>
      <w:r w:rsidR="00312CAB">
        <w:rPr>
          <w:sz w:val="28"/>
          <w:szCs w:val="28"/>
        </w:rPr>
        <w:t xml:space="preserve"> </w:t>
      </w:r>
      <w:r w:rsidR="00ED6418">
        <w:rPr>
          <w:sz w:val="28"/>
          <w:szCs w:val="28"/>
        </w:rPr>
        <w:t xml:space="preserve">организации деятельности </w:t>
      </w:r>
      <w:r w:rsidR="00312CAB" w:rsidRPr="00DF4A21">
        <w:rPr>
          <w:sz w:val="28"/>
          <w:szCs w:val="28"/>
        </w:rPr>
        <w:t>администрации поселе</w:t>
      </w:r>
      <w:r w:rsidR="00312CAB">
        <w:rPr>
          <w:sz w:val="28"/>
          <w:szCs w:val="28"/>
        </w:rPr>
        <w:t xml:space="preserve">ния </w:t>
      </w:r>
      <w:r w:rsidR="009C05C3">
        <w:rPr>
          <w:sz w:val="28"/>
          <w:szCs w:val="28"/>
        </w:rPr>
        <w:t xml:space="preserve">                       </w:t>
      </w:r>
      <w:r w:rsidR="005424D8">
        <w:rPr>
          <w:sz w:val="28"/>
          <w:szCs w:val="28"/>
        </w:rPr>
        <w:t>(</w:t>
      </w:r>
      <w:r w:rsidR="0002739A">
        <w:rPr>
          <w:sz w:val="28"/>
          <w:szCs w:val="28"/>
        </w:rPr>
        <w:t>И.А. Колпиковой</w:t>
      </w:r>
      <w:r w:rsidR="005424D8">
        <w:rPr>
          <w:sz w:val="28"/>
          <w:szCs w:val="28"/>
        </w:rPr>
        <w:t>)</w:t>
      </w:r>
      <w:r w:rsidR="00312CAB">
        <w:rPr>
          <w:sz w:val="28"/>
          <w:szCs w:val="28"/>
        </w:rPr>
        <w:t xml:space="preserve"> </w:t>
      </w:r>
      <w:r w:rsidR="00312CAB" w:rsidRPr="00DF4A21">
        <w:rPr>
          <w:sz w:val="28"/>
          <w:szCs w:val="28"/>
        </w:rPr>
        <w:t>обеспечить информацион</w:t>
      </w:r>
      <w:r w:rsidR="00ED6418">
        <w:rPr>
          <w:sz w:val="28"/>
          <w:szCs w:val="28"/>
        </w:rPr>
        <w:t>ное</w:t>
      </w:r>
      <w:r w:rsidR="005424D8">
        <w:rPr>
          <w:sz w:val="28"/>
          <w:szCs w:val="28"/>
        </w:rPr>
        <w:t xml:space="preserve"> </w:t>
      </w:r>
      <w:r w:rsidR="00312CAB" w:rsidRPr="00DF4A21">
        <w:rPr>
          <w:sz w:val="28"/>
          <w:szCs w:val="28"/>
        </w:rPr>
        <w:t xml:space="preserve">сопровождение мероприятий </w:t>
      </w:r>
      <w:r w:rsidR="009C05C3">
        <w:rPr>
          <w:sz w:val="28"/>
          <w:szCs w:val="28"/>
        </w:rPr>
        <w:t xml:space="preserve">             </w:t>
      </w:r>
      <w:r w:rsidR="00312CAB" w:rsidRPr="00DF4A21">
        <w:rPr>
          <w:sz w:val="28"/>
          <w:szCs w:val="28"/>
        </w:rPr>
        <w:t>в сре</w:t>
      </w:r>
      <w:r w:rsidR="00312CAB">
        <w:rPr>
          <w:sz w:val="28"/>
          <w:szCs w:val="28"/>
        </w:rPr>
        <w:t xml:space="preserve">дствах массовой информации и на </w:t>
      </w:r>
      <w:r w:rsidR="00312CAB" w:rsidRPr="00DF4A21">
        <w:rPr>
          <w:sz w:val="28"/>
          <w:szCs w:val="28"/>
        </w:rPr>
        <w:t>официальном сайте органов местного</w:t>
      </w:r>
      <w:r w:rsidR="009C05C3">
        <w:rPr>
          <w:sz w:val="28"/>
          <w:szCs w:val="28"/>
        </w:rPr>
        <w:t xml:space="preserve">           </w:t>
      </w:r>
      <w:r w:rsidR="00312CAB" w:rsidRPr="00DF4A21">
        <w:rPr>
          <w:sz w:val="28"/>
          <w:szCs w:val="28"/>
        </w:rPr>
        <w:t xml:space="preserve"> самоуправления поселения.</w:t>
      </w:r>
    </w:p>
    <w:p w:rsidR="00312CAB" w:rsidRDefault="00312CAB" w:rsidP="00744FF0">
      <w:pPr>
        <w:tabs>
          <w:tab w:val="left" w:pos="709"/>
        </w:tabs>
        <w:jc w:val="both"/>
        <w:rPr>
          <w:sz w:val="28"/>
          <w:szCs w:val="28"/>
        </w:rPr>
      </w:pPr>
    </w:p>
    <w:p w:rsidR="00B20B53" w:rsidRDefault="00F55F90" w:rsidP="00312CAB">
      <w:pPr>
        <w:pStyle w:val="1"/>
        <w:spacing w:before="0" w:line="240" w:lineRule="auto"/>
        <w:ind w:right="141" w:firstLine="851"/>
        <w:jc w:val="both"/>
      </w:pPr>
      <w:r>
        <w:rPr>
          <w:rFonts w:ascii="Times New Roman" w:hAnsi="Times New Roman" w:cs="Times New Roman"/>
          <w:b w:val="0"/>
          <w:color w:val="auto"/>
        </w:rPr>
        <w:t>5</w:t>
      </w:r>
      <w:r w:rsidR="0081608F" w:rsidRPr="00B20B53">
        <w:rPr>
          <w:rFonts w:ascii="Times New Roman" w:hAnsi="Times New Roman" w:cs="Times New Roman"/>
          <w:b w:val="0"/>
          <w:color w:val="auto"/>
        </w:rPr>
        <w:t>.</w:t>
      </w:r>
      <w:r w:rsidR="0081608F">
        <w:t xml:space="preserve"> </w:t>
      </w:r>
      <w:r w:rsidR="00B20B53" w:rsidRPr="003A3E60">
        <w:rPr>
          <w:rFonts w:ascii="Times New Roman" w:hAnsi="Times New Roman"/>
          <w:b w:val="0"/>
          <w:color w:val="auto"/>
        </w:rPr>
        <w:t xml:space="preserve">Контроль за выполнением постановления </w:t>
      </w:r>
      <w:r w:rsidR="00B20B53">
        <w:rPr>
          <w:rFonts w:ascii="Times New Roman" w:hAnsi="Times New Roman"/>
          <w:b w:val="0"/>
          <w:color w:val="auto"/>
        </w:rPr>
        <w:t>оставляю за собой.</w:t>
      </w:r>
    </w:p>
    <w:p w:rsidR="00B20B53" w:rsidRDefault="00B20B53" w:rsidP="00B20B53">
      <w:pPr>
        <w:ind w:right="141" w:firstLine="851"/>
        <w:jc w:val="both"/>
        <w:rPr>
          <w:sz w:val="28"/>
        </w:rPr>
      </w:pPr>
    </w:p>
    <w:p w:rsidR="00B20B53" w:rsidRDefault="00B20B53" w:rsidP="00B20B53">
      <w:pPr>
        <w:ind w:right="141" w:firstLine="851"/>
        <w:jc w:val="both"/>
        <w:rPr>
          <w:sz w:val="28"/>
        </w:rPr>
      </w:pPr>
    </w:p>
    <w:p w:rsidR="00B20B53" w:rsidRDefault="00B20B53" w:rsidP="00B20B53">
      <w:pPr>
        <w:ind w:right="-1" w:firstLine="851"/>
        <w:jc w:val="both"/>
        <w:rPr>
          <w:sz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9855"/>
      </w:tblGrid>
      <w:tr w:rsidR="00B20B53" w:rsidRPr="001A2D2E" w:rsidTr="00312CAB">
        <w:trPr>
          <w:trHeight w:val="459"/>
        </w:trPr>
        <w:tc>
          <w:tcPr>
            <w:tcW w:w="9855" w:type="dxa"/>
            <w:shd w:val="clear" w:color="auto" w:fill="auto"/>
          </w:tcPr>
          <w:p w:rsidR="00B20B53" w:rsidRPr="001A2D2E" w:rsidRDefault="00ED6418" w:rsidP="00B20B5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Глава</w:t>
            </w:r>
            <w:r w:rsidR="00B20B53">
              <w:rPr>
                <w:rFonts w:eastAsia="Calibri"/>
                <w:sz w:val="28"/>
                <w:szCs w:val="28"/>
              </w:rPr>
              <w:t xml:space="preserve"> администрации поселения                 </w:t>
            </w:r>
            <w:r w:rsidR="00C35663">
              <w:rPr>
                <w:rFonts w:eastAsia="Calibri"/>
                <w:sz w:val="28"/>
                <w:szCs w:val="28"/>
              </w:rPr>
              <w:t xml:space="preserve">                               </w:t>
            </w:r>
            <w:r w:rsidR="00312CAB">
              <w:rPr>
                <w:rFonts w:eastAsia="Calibri"/>
                <w:sz w:val="28"/>
                <w:szCs w:val="28"/>
              </w:rPr>
              <w:t xml:space="preserve">        В.А. Берновик</w:t>
            </w:r>
          </w:p>
        </w:tc>
      </w:tr>
    </w:tbl>
    <w:p w:rsidR="00B20B53" w:rsidRDefault="00B20B53" w:rsidP="00B20B53">
      <w:pPr>
        <w:tabs>
          <w:tab w:val="left" w:pos="5387"/>
        </w:tabs>
        <w:ind w:right="141"/>
        <w:rPr>
          <w:sz w:val="28"/>
        </w:rPr>
      </w:pPr>
    </w:p>
    <w:p w:rsidR="0081608F" w:rsidRDefault="0081608F" w:rsidP="00B20B53">
      <w:pPr>
        <w:tabs>
          <w:tab w:val="left" w:pos="851"/>
        </w:tabs>
        <w:jc w:val="both"/>
        <w:rPr>
          <w:sz w:val="28"/>
        </w:rPr>
      </w:pPr>
    </w:p>
    <w:p w:rsidR="0081608F" w:rsidRDefault="0081608F" w:rsidP="0081608F">
      <w:pPr>
        <w:ind w:firstLine="851"/>
        <w:jc w:val="both"/>
        <w:rPr>
          <w:sz w:val="28"/>
        </w:rPr>
      </w:pPr>
    </w:p>
    <w:p w:rsidR="00631D57" w:rsidRDefault="00631D57" w:rsidP="0081608F">
      <w:pPr>
        <w:tabs>
          <w:tab w:val="left" w:pos="709"/>
        </w:tabs>
        <w:jc w:val="both"/>
        <w:rPr>
          <w:b/>
        </w:rPr>
      </w:pPr>
    </w:p>
    <w:p w:rsidR="00631D57" w:rsidRDefault="00631D57" w:rsidP="001854D0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631D57" w:rsidRDefault="00631D57" w:rsidP="001854D0">
      <w:pPr>
        <w:pStyle w:val="1"/>
        <w:spacing w:before="0" w:line="240" w:lineRule="auto"/>
        <w:ind w:left="5670"/>
        <w:jc w:val="both"/>
        <w:rPr>
          <w:rFonts w:ascii="Times New Roman" w:hAnsi="Times New Roman" w:cs="Times New Roman"/>
          <w:b w:val="0"/>
          <w:color w:val="auto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Default="00902492" w:rsidP="00902492">
      <w:pPr>
        <w:tabs>
          <w:tab w:val="left" w:pos="709"/>
        </w:tabs>
        <w:ind w:left="5103"/>
        <w:jc w:val="both"/>
        <w:rPr>
          <w:sz w:val="28"/>
        </w:rPr>
      </w:pPr>
    </w:p>
    <w:p w:rsidR="002C4510" w:rsidRDefault="002C4510" w:rsidP="00A2598D">
      <w:pPr>
        <w:tabs>
          <w:tab w:val="left" w:pos="709"/>
        </w:tabs>
        <w:jc w:val="both"/>
        <w:rPr>
          <w:sz w:val="28"/>
        </w:rPr>
      </w:pPr>
    </w:p>
    <w:p w:rsidR="007C3C02" w:rsidRDefault="00A2598D" w:rsidP="00A2598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9C05C3" w:rsidRDefault="009C05C3" w:rsidP="008C0482">
      <w:pPr>
        <w:tabs>
          <w:tab w:val="left" w:pos="709"/>
        </w:tabs>
        <w:ind w:left="5670"/>
        <w:jc w:val="both"/>
        <w:rPr>
          <w:sz w:val="28"/>
        </w:rPr>
      </w:pPr>
    </w:p>
    <w:p w:rsidR="009C05C3" w:rsidRDefault="009C05C3" w:rsidP="008C0482">
      <w:pPr>
        <w:tabs>
          <w:tab w:val="left" w:pos="709"/>
        </w:tabs>
        <w:ind w:left="5670"/>
        <w:jc w:val="both"/>
        <w:rPr>
          <w:sz w:val="28"/>
        </w:rPr>
      </w:pPr>
    </w:p>
    <w:p w:rsidR="009C05C3" w:rsidRDefault="009C05C3" w:rsidP="008C0482">
      <w:pPr>
        <w:tabs>
          <w:tab w:val="left" w:pos="709"/>
        </w:tabs>
        <w:ind w:left="5670"/>
        <w:jc w:val="both"/>
        <w:rPr>
          <w:sz w:val="28"/>
        </w:rPr>
      </w:pPr>
    </w:p>
    <w:p w:rsidR="009C05C3" w:rsidRDefault="009C05C3" w:rsidP="008C0482">
      <w:pPr>
        <w:tabs>
          <w:tab w:val="left" w:pos="709"/>
        </w:tabs>
        <w:ind w:left="5670"/>
        <w:jc w:val="both"/>
        <w:rPr>
          <w:sz w:val="28"/>
        </w:rPr>
      </w:pPr>
    </w:p>
    <w:p w:rsidR="00902492" w:rsidRPr="00902492" w:rsidRDefault="00902492" w:rsidP="008C0482">
      <w:pPr>
        <w:tabs>
          <w:tab w:val="left" w:pos="709"/>
        </w:tabs>
        <w:ind w:left="5670"/>
        <w:jc w:val="both"/>
        <w:rPr>
          <w:sz w:val="28"/>
        </w:rPr>
      </w:pPr>
      <w:r w:rsidRPr="00902492">
        <w:rPr>
          <w:sz w:val="28"/>
        </w:rPr>
        <w:lastRenderedPageBreak/>
        <w:t>Приложение 1 к постановлению</w:t>
      </w:r>
    </w:p>
    <w:p w:rsidR="00902492" w:rsidRPr="00902492" w:rsidRDefault="00902492" w:rsidP="008C0482">
      <w:pPr>
        <w:tabs>
          <w:tab w:val="left" w:pos="709"/>
        </w:tabs>
        <w:ind w:left="5670"/>
        <w:jc w:val="both"/>
        <w:rPr>
          <w:sz w:val="28"/>
        </w:rPr>
      </w:pPr>
      <w:r w:rsidRPr="00902492">
        <w:rPr>
          <w:sz w:val="28"/>
        </w:rPr>
        <w:t>администрации поселения</w:t>
      </w:r>
    </w:p>
    <w:p w:rsidR="00902492" w:rsidRPr="00902492" w:rsidRDefault="009C6DA1" w:rsidP="008C0482">
      <w:pPr>
        <w:tabs>
          <w:tab w:val="left" w:pos="709"/>
        </w:tabs>
        <w:ind w:left="5670" w:right="424"/>
        <w:jc w:val="both"/>
        <w:rPr>
          <w:sz w:val="28"/>
        </w:rPr>
      </w:pPr>
      <w:r>
        <w:rPr>
          <w:sz w:val="28"/>
        </w:rPr>
        <w:t>от</w:t>
      </w:r>
      <w:r w:rsidR="00EB25C6">
        <w:rPr>
          <w:sz w:val="28"/>
        </w:rPr>
        <w:t xml:space="preserve"> 31.05.2022</w:t>
      </w:r>
      <w:r w:rsidR="00902492" w:rsidRPr="00902492">
        <w:rPr>
          <w:sz w:val="28"/>
        </w:rPr>
        <w:t xml:space="preserve"> №</w:t>
      </w:r>
      <w:r w:rsidR="00EB25C6">
        <w:rPr>
          <w:sz w:val="28"/>
        </w:rPr>
        <w:t xml:space="preserve"> 240</w:t>
      </w:r>
    </w:p>
    <w:p w:rsidR="00902492" w:rsidRDefault="00902492" w:rsidP="008C0482">
      <w:pPr>
        <w:tabs>
          <w:tab w:val="left" w:pos="709"/>
        </w:tabs>
        <w:ind w:left="5103"/>
        <w:jc w:val="both"/>
        <w:rPr>
          <w:sz w:val="28"/>
        </w:rPr>
      </w:pPr>
    </w:p>
    <w:p w:rsidR="008C0482" w:rsidRPr="00902492" w:rsidRDefault="008C0482" w:rsidP="008C0482">
      <w:pPr>
        <w:tabs>
          <w:tab w:val="left" w:pos="709"/>
        </w:tabs>
        <w:ind w:left="5103"/>
        <w:jc w:val="both"/>
        <w:rPr>
          <w:sz w:val="28"/>
        </w:rPr>
      </w:pPr>
    </w:p>
    <w:p w:rsidR="00902492" w:rsidRPr="00902492" w:rsidRDefault="00902492" w:rsidP="00902492">
      <w:pPr>
        <w:jc w:val="center"/>
        <w:rPr>
          <w:b/>
          <w:sz w:val="28"/>
        </w:rPr>
      </w:pPr>
      <w:r w:rsidRPr="00902492">
        <w:rPr>
          <w:b/>
          <w:sz w:val="28"/>
        </w:rPr>
        <w:t>СОСТАВ</w:t>
      </w:r>
    </w:p>
    <w:p w:rsidR="008C0482" w:rsidRDefault="00B977AC" w:rsidP="00902492">
      <w:pPr>
        <w:jc w:val="center"/>
        <w:rPr>
          <w:b/>
          <w:sz w:val="28"/>
          <w:szCs w:val="28"/>
        </w:rPr>
      </w:pPr>
      <w:r w:rsidRPr="00B977AC">
        <w:rPr>
          <w:b/>
          <w:sz w:val="28"/>
          <w:szCs w:val="28"/>
        </w:rPr>
        <w:t xml:space="preserve">организационного комитета по оказанию содействия в организации </w:t>
      </w:r>
    </w:p>
    <w:p w:rsidR="00902492" w:rsidRPr="00902492" w:rsidRDefault="00B977AC" w:rsidP="00902492">
      <w:pPr>
        <w:jc w:val="center"/>
        <w:rPr>
          <w:b/>
          <w:sz w:val="28"/>
          <w:szCs w:val="20"/>
        </w:rPr>
      </w:pPr>
      <w:r w:rsidRPr="00B977AC">
        <w:rPr>
          <w:b/>
          <w:sz w:val="28"/>
          <w:szCs w:val="28"/>
        </w:rPr>
        <w:t>и проведении районного татаро-башкирского праздника «Сабантуй»</w:t>
      </w:r>
    </w:p>
    <w:p w:rsidR="00902492" w:rsidRPr="00902492" w:rsidRDefault="00902492" w:rsidP="00902492">
      <w:pPr>
        <w:jc w:val="center"/>
        <w:rPr>
          <w:b/>
          <w:sz w:val="28"/>
          <w:szCs w:val="20"/>
        </w:rPr>
      </w:pPr>
      <w:r w:rsidRPr="00902492">
        <w:rPr>
          <w:b/>
          <w:sz w:val="28"/>
          <w:szCs w:val="20"/>
        </w:rPr>
        <w:t xml:space="preserve">на территории поселения </w:t>
      </w:r>
    </w:p>
    <w:p w:rsidR="00902492" w:rsidRPr="00902492" w:rsidRDefault="00902492" w:rsidP="00902492">
      <w:pPr>
        <w:jc w:val="center"/>
        <w:rPr>
          <w:b/>
          <w:sz w:val="28"/>
          <w:szCs w:val="20"/>
        </w:rPr>
      </w:pP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405"/>
        <w:gridCol w:w="5520"/>
        <w:gridCol w:w="23"/>
      </w:tblGrid>
      <w:tr w:rsidR="00902492" w:rsidRPr="00902492" w:rsidTr="009C05C3">
        <w:trPr>
          <w:gridAfter w:val="1"/>
          <w:wAfter w:w="23" w:type="dxa"/>
          <w:cantSplit/>
          <w:trHeight w:val="523"/>
        </w:trPr>
        <w:tc>
          <w:tcPr>
            <w:tcW w:w="9220" w:type="dxa"/>
            <w:gridSpan w:val="3"/>
          </w:tcPr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Председатель</w:t>
            </w: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организационного комитета:</w:t>
            </w: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902492" w:rsidRPr="00902492" w:rsidTr="009C05C3">
        <w:trPr>
          <w:gridAfter w:val="1"/>
          <w:wAfter w:w="23" w:type="dxa"/>
        </w:trPr>
        <w:tc>
          <w:tcPr>
            <w:tcW w:w="3295" w:type="dxa"/>
          </w:tcPr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Берновик</w:t>
            </w: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Виктория Анатольевна</w:t>
            </w:r>
          </w:p>
        </w:tc>
        <w:tc>
          <w:tcPr>
            <w:tcW w:w="405" w:type="dxa"/>
          </w:tcPr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–</w:t>
            </w:r>
          </w:p>
        </w:tc>
        <w:tc>
          <w:tcPr>
            <w:tcW w:w="5520" w:type="dxa"/>
          </w:tcPr>
          <w:p w:rsidR="00902492" w:rsidRPr="00902492" w:rsidRDefault="00B977AC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902492" w:rsidRPr="009024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123BC7">
              <w:rPr>
                <w:sz w:val="28"/>
                <w:szCs w:val="28"/>
              </w:rPr>
              <w:t>поселения</w:t>
            </w: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</w:p>
        </w:tc>
      </w:tr>
      <w:tr w:rsidR="00902492" w:rsidRPr="00902492" w:rsidTr="009C05C3">
        <w:trPr>
          <w:gridAfter w:val="1"/>
          <w:wAfter w:w="23" w:type="dxa"/>
        </w:trPr>
        <w:tc>
          <w:tcPr>
            <w:tcW w:w="9220" w:type="dxa"/>
            <w:gridSpan w:val="3"/>
          </w:tcPr>
          <w:p w:rsidR="00375118" w:rsidRDefault="00375118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Сопредседатель</w:t>
            </w: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организационного комитета:</w:t>
            </w:r>
            <w:r w:rsidRPr="00902492">
              <w:rPr>
                <w:sz w:val="28"/>
                <w:szCs w:val="28"/>
              </w:rPr>
              <w:t xml:space="preserve"> </w:t>
            </w:r>
          </w:p>
        </w:tc>
      </w:tr>
      <w:tr w:rsidR="00902492" w:rsidRPr="00902492" w:rsidTr="009C05C3">
        <w:trPr>
          <w:gridAfter w:val="1"/>
          <w:wAfter w:w="23" w:type="dxa"/>
        </w:trPr>
        <w:tc>
          <w:tcPr>
            <w:tcW w:w="3295" w:type="dxa"/>
          </w:tcPr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Заводская</w:t>
            </w: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Ирина Витальевна</w:t>
            </w: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–</w:t>
            </w:r>
          </w:p>
        </w:tc>
        <w:tc>
          <w:tcPr>
            <w:tcW w:w="5520" w:type="dxa"/>
          </w:tcPr>
          <w:p w:rsidR="00902492" w:rsidRPr="00902492" w:rsidRDefault="00902492" w:rsidP="00902492">
            <w:pPr>
              <w:tabs>
                <w:tab w:val="left" w:pos="988"/>
              </w:tabs>
              <w:jc w:val="both"/>
            </w:pPr>
            <w:r w:rsidRPr="00902492">
              <w:t xml:space="preserve"> </w:t>
            </w:r>
          </w:p>
          <w:p w:rsidR="00902492" w:rsidRPr="00902492" w:rsidRDefault="00D5526D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61684A">
              <w:rPr>
                <w:sz w:val="28"/>
                <w:szCs w:val="28"/>
              </w:rPr>
              <w:t xml:space="preserve"> </w:t>
            </w:r>
            <w:r w:rsidR="00902492" w:rsidRPr="00902492">
              <w:rPr>
                <w:sz w:val="28"/>
                <w:szCs w:val="28"/>
              </w:rPr>
              <w:t>поселения</w:t>
            </w:r>
          </w:p>
        </w:tc>
      </w:tr>
      <w:tr w:rsidR="008C0482" w:rsidRPr="00902492" w:rsidTr="009C05C3">
        <w:trPr>
          <w:gridAfter w:val="1"/>
          <w:wAfter w:w="23" w:type="dxa"/>
          <w:trHeight w:val="478"/>
        </w:trPr>
        <w:tc>
          <w:tcPr>
            <w:tcW w:w="9220" w:type="dxa"/>
            <w:gridSpan w:val="3"/>
          </w:tcPr>
          <w:p w:rsidR="008C0482" w:rsidRPr="00902492" w:rsidRDefault="008C0482" w:rsidP="008C0482">
            <w:pPr>
              <w:tabs>
                <w:tab w:val="left" w:pos="851"/>
                <w:tab w:val="left" w:pos="2913"/>
              </w:tabs>
              <w:jc w:val="both"/>
            </w:pPr>
            <w:r w:rsidRPr="00902492">
              <w:rPr>
                <w:b/>
                <w:sz w:val="28"/>
                <w:szCs w:val="28"/>
              </w:rPr>
              <w:t>Члены организационного комитета: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0482" w:rsidRPr="00902492" w:rsidTr="009C05C3">
        <w:trPr>
          <w:gridAfter w:val="1"/>
          <w:wAfter w:w="23" w:type="dxa"/>
        </w:trPr>
        <w:tc>
          <w:tcPr>
            <w:tcW w:w="3295" w:type="dxa"/>
          </w:tcPr>
          <w:p w:rsidR="008C0482" w:rsidRDefault="008C0482" w:rsidP="008C0482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Андрушко </w:t>
            </w:r>
          </w:p>
          <w:p w:rsidR="008C0482" w:rsidRDefault="008C0482" w:rsidP="008C0482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Виктор Николаевич</w:t>
            </w:r>
          </w:p>
          <w:p w:rsidR="008C0482" w:rsidRPr="00902492" w:rsidRDefault="008C048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8C048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–</w:t>
            </w:r>
          </w:p>
          <w:p w:rsidR="008C0482" w:rsidRPr="00902492" w:rsidRDefault="008C048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520" w:type="dxa"/>
          </w:tcPr>
          <w:p w:rsidR="009C05C3" w:rsidRDefault="008C0482" w:rsidP="008C0482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обязанности </w:t>
            </w:r>
            <w:r w:rsidRPr="0090249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902492">
              <w:rPr>
                <w:sz w:val="28"/>
                <w:szCs w:val="28"/>
              </w:rPr>
              <w:t xml:space="preserve"> ОГИБДД МОМВД России «Нижневартовский», майор полиции </w:t>
            </w:r>
            <w:r w:rsidR="009C05C3">
              <w:rPr>
                <w:sz w:val="28"/>
                <w:szCs w:val="28"/>
              </w:rPr>
              <w:t xml:space="preserve">                      </w:t>
            </w:r>
          </w:p>
          <w:p w:rsidR="008C0482" w:rsidRDefault="008C0482" w:rsidP="008C0482">
            <w:pPr>
              <w:ind w:right="-108"/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(по согласованию)</w:t>
            </w:r>
          </w:p>
          <w:p w:rsidR="009C05C3" w:rsidRPr="00902492" w:rsidRDefault="009C05C3" w:rsidP="008C0482">
            <w:pPr>
              <w:ind w:right="-108"/>
              <w:jc w:val="both"/>
            </w:pPr>
          </w:p>
        </w:tc>
      </w:tr>
      <w:tr w:rsidR="008C0482" w:rsidRPr="00902492" w:rsidTr="009C05C3">
        <w:trPr>
          <w:gridAfter w:val="1"/>
          <w:wAfter w:w="23" w:type="dxa"/>
        </w:trPr>
        <w:tc>
          <w:tcPr>
            <w:tcW w:w="3295" w:type="dxa"/>
          </w:tcPr>
          <w:p w:rsidR="008C0482" w:rsidRDefault="008C0482" w:rsidP="008C04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Бурылов </w:t>
            </w:r>
          </w:p>
          <w:p w:rsidR="008C0482" w:rsidRPr="00902492" w:rsidRDefault="008C0482" w:rsidP="008C04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Юрьевич</w:t>
            </w:r>
          </w:p>
          <w:p w:rsidR="008C0482" w:rsidRDefault="008C0482" w:rsidP="008C0482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5" w:type="dxa"/>
          </w:tcPr>
          <w:p w:rsidR="008C0482" w:rsidRPr="0090249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–</w:t>
            </w:r>
          </w:p>
          <w:p w:rsidR="008C0482" w:rsidRPr="0090249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8C0482" w:rsidRDefault="008C0482" w:rsidP="008C0482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АО «ЮТЭК – Нижневартовский район» (по согласованию)    </w:t>
            </w:r>
          </w:p>
        </w:tc>
      </w:tr>
      <w:tr w:rsidR="008C0482" w:rsidRPr="00902492" w:rsidTr="009C05C3">
        <w:trPr>
          <w:gridAfter w:val="1"/>
          <w:wAfter w:w="23" w:type="dxa"/>
        </w:trPr>
        <w:tc>
          <w:tcPr>
            <w:tcW w:w="3295" w:type="dxa"/>
          </w:tcPr>
          <w:p w:rsidR="008C048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Гладкая </w:t>
            </w:r>
          </w:p>
          <w:p w:rsidR="008C0482" w:rsidRDefault="008C0482" w:rsidP="008C04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Геннадьевна</w:t>
            </w:r>
          </w:p>
        </w:tc>
        <w:tc>
          <w:tcPr>
            <w:tcW w:w="405" w:type="dxa"/>
          </w:tcPr>
          <w:p w:rsidR="008C048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–</w:t>
            </w:r>
          </w:p>
          <w:p w:rsidR="008C0482" w:rsidRPr="0090249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8C0482" w:rsidRDefault="008C0482" w:rsidP="008C04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90249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           отдела жилищно-коммунального хозяйства, муниципального имущества </w:t>
            </w:r>
            <w:r w:rsidRPr="00902492">
              <w:rPr>
                <w:sz w:val="28"/>
                <w:szCs w:val="28"/>
              </w:rPr>
              <w:t xml:space="preserve">и землепользования администрации поселения </w:t>
            </w:r>
          </w:p>
          <w:p w:rsidR="008C0482" w:rsidRDefault="008C0482" w:rsidP="008C0482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8C0482" w:rsidRPr="00902492" w:rsidTr="009C05C3">
        <w:trPr>
          <w:gridAfter w:val="1"/>
          <w:wAfter w:w="23" w:type="dxa"/>
        </w:trPr>
        <w:tc>
          <w:tcPr>
            <w:tcW w:w="3295" w:type="dxa"/>
          </w:tcPr>
          <w:p w:rsidR="008C0482" w:rsidRDefault="008C0482" w:rsidP="008C048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Жарков </w:t>
            </w:r>
          </w:p>
          <w:p w:rsidR="008C0482" w:rsidRPr="00902492" w:rsidRDefault="008C0482" w:rsidP="008C048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Алексей Владимирович</w:t>
            </w:r>
          </w:p>
          <w:p w:rsidR="008C048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8C048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–</w:t>
            </w:r>
          </w:p>
          <w:p w:rsidR="008C0482" w:rsidRPr="0090249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8C0482" w:rsidRDefault="008C0482" w:rsidP="008C0482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02492">
              <w:rPr>
                <w:rFonts w:eastAsia="Calibri"/>
                <w:color w:val="000000"/>
                <w:sz w:val="28"/>
                <w:szCs w:val="28"/>
              </w:rPr>
              <w:t>испо</w:t>
            </w:r>
            <w:r>
              <w:rPr>
                <w:rFonts w:eastAsia="Calibri"/>
                <w:color w:val="000000"/>
                <w:sz w:val="28"/>
                <w:szCs w:val="28"/>
              </w:rPr>
              <w:t>лняющий обязанности директора МАУ «СШ НВР</w:t>
            </w:r>
            <w:r w:rsidRPr="00902492">
              <w:rPr>
                <w:rFonts w:eastAsia="Calibri"/>
                <w:color w:val="000000"/>
                <w:sz w:val="28"/>
                <w:szCs w:val="28"/>
              </w:rPr>
              <w:t>»</w:t>
            </w:r>
            <w:r w:rsidR="009C05C3">
              <w:rPr>
                <w:rFonts w:eastAsia="Calibri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8C0482" w:rsidRDefault="008C0482" w:rsidP="008C048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8C0482" w:rsidRPr="00902492" w:rsidTr="009C05C3">
        <w:trPr>
          <w:gridAfter w:val="1"/>
          <w:wAfter w:w="23" w:type="dxa"/>
          <w:trHeight w:val="1161"/>
        </w:trPr>
        <w:tc>
          <w:tcPr>
            <w:tcW w:w="3295" w:type="dxa"/>
          </w:tcPr>
          <w:p w:rsidR="008C0482" w:rsidRDefault="008C0482" w:rsidP="008C048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Залилова </w:t>
            </w:r>
          </w:p>
          <w:p w:rsidR="008C0482" w:rsidRPr="0090249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Рина Сарваровна</w:t>
            </w:r>
          </w:p>
          <w:p w:rsidR="008C0482" w:rsidRDefault="008C0482" w:rsidP="008C048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05" w:type="dxa"/>
          </w:tcPr>
          <w:p w:rsidR="008C048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–</w:t>
            </w:r>
          </w:p>
          <w:p w:rsidR="008C0482" w:rsidRPr="00902492" w:rsidRDefault="008C0482" w:rsidP="008C048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20" w:type="dxa"/>
          </w:tcPr>
          <w:p w:rsidR="008C0482" w:rsidRPr="00902492" w:rsidRDefault="008C0482" w:rsidP="009C05C3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татаро-башкирский общественной организации «Курай» Нижневартовского района (по согласованию)</w:t>
            </w:r>
          </w:p>
        </w:tc>
      </w:tr>
      <w:tr w:rsidR="00902492" w:rsidRPr="00902492" w:rsidTr="009C05C3">
        <w:tc>
          <w:tcPr>
            <w:tcW w:w="3295" w:type="dxa"/>
          </w:tcPr>
          <w:p w:rsidR="00902492" w:rsidRDefault="006B1310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Колпикова </w:t>
            </w:r>
          </w:p>
          <w:p w:rsidR="006B1310" w:rsidRPr="00902492" w:rsidRDefault="006B1310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tbl>
            <w:tblPr>
              <w:tblW w:w="8803" w:type="dxa"/>
              <w:tblLayout w:type="fixed"/>
              <w:tblLook w:val="0000" w:firstRow="0" w:lastRow="0" w:firstColumn="0" w:lastColumn="0" w:noHBand="0" w:noVBand="0"/>
            </w:tblPr>
            <w:tblGrid>
              <w:gridCol w:w="8803"/>
            </w:tblGrid>
            <w:tr w:rsidR="001D1D8C" w:rsidRPr="00902492" w:rsidTr="000B3FA7">
              <w:tc>
                <w:tcPr>
                  <w:tcW w:w="8803" w:type="dxa"/>
                </w:tcPr>
                <w:p w:rsidR="001D1D8C" w:rsidRPr="00902492" w:rsidRDefault="001D1D8C" w:rsidP="001D1D8C">
                  <w:pPr>
                    <w:tabs>
                      <w:tab w:val="left" w:pos="851"/>
                      <w:tab w:val="left" w:pos="2913"/>
                    </w:tabs>
                    <w:jc w:val="both"/>
                    <w:rPr>
                      <w:b/>
                      <w:sz w:val="28"/>
                      <w:szCs w:val="28"/>
                    </w:rPr>
                  </w:pPr>
                  <w:r w:rsidRPr="00902492">
                    <w:rPr>
                      <w:b/>
                      <w:sz w:val="28"/>
                      <w:szCs w:val="28"/>
                    </w:rPr>
                    <w:t>–</w:t>
                  </w:r>
                </w:p>
              </w:tc>
            </w:tr>
          </w:tbl>
          <w:p w:rsidR="001D1D8C" w:rsidRPr="00902492" w:rsidRDefault="001D1D8C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3" w:type="dxa"/>
            <w:gridSpan w:val="2"/>
          </w:tcPr>
          <w:p w:rsidR="00902492" w:rsidRDefault="006B1310" w:rsidP="006B131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902492" w:rsidRPr="00902492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902492" w:rsidRPr="00902492">
              <w:rPr>
                <w:sz w:val="28"/>
                <w:szCs w:val="28"/>
              </w:rPr>
              <w:t xml:space="preserve"> </w:t>
            </w:r>
            <w:r w:rsidR="000B3FA7">
              <w:rPr>
                <w:sz w:val="28"/>
                <w:szCs w:val="28"/>
              </w:rPr>
              <w:t xml:space="preserve">              </w:t>
            </w:r>
            <w:r w:rsidR="00902492" w:rsidRPr="0090249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организации деятельности администрации</w:t>
            </w:r>
            <w:r w:rsidR="00902492" w:rsidRPr="00902492">
              <w:rPr>
                <w:sz w:val="28"/>
                <w:szCs w:val="28"/>
              </w:rPr>
              <w:t xml:space="preserve"> </w:t>
            </w:r>
            <w:r w:rsidR="000B3FA7">
              <w:rPr>
                <w:sz w:val="28"/>
                <w:szCs w:val="28"/>
              </w:rPr>
              <w:t>поселения</w:t>
            </w:r>
          </w:p>
          <w:p w:rsidR="009C05C3" w:rsidRPr="00902492" w:rsidRDefault="009C05C3" w:rsidP="006B131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902492" w:rsidRPr="00902492" w:rsidTr="009C05C3">
        <w:tc>
          <w:tcPr>
            <w:tcW w:w="3295" w:type="dxa"/>
          </w:tcPr>
          <w:p w:rsidR="00351516" w:rsidRPr="00902492" w:rsidRDefault="00351516" w:rsidP="00351516">
            <w:pPr>
              <w:tabs>
                <w:tab w:val="left" w:pos="851"/>
                <w:tab w:val="left" w:pos="2913"/>
              </w:tabs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Колпиков</w:t>
            </w:r>
          </w:p>
          <w:p w:rsidR="00351516" w:rsidRPr="00902492" w:rsidRDefault="00351516" w:rsidP="00351516">
            <w:pPr>
              <w:tabs>
                <w:tab w:val="left" w:pos="851"/>
                <w:tab w:val="left" w:pos="2913"/>
              </w:tabs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Анатолий Геннадиевич</w:t>
            </w:r>
          </w:p>
          <w:p w:rsidR="00351516" w:rsidRDefault="00351516" w:rsidP="00902492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351516" w:rsidRDefault="00351516" w:rsidP="00902492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</w:p>
          <w:p w:rsidR="00902492" w:rsidRPr="00902492" w:rsidRDefault="00902492" w:rsidP="00902492">
            <w:pPr>
              <w:tabs>
                <w:tab w:val="left" w:pos="5387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0249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05" w:type="dxa"/>
          </w:tcPr>
          <w:p w:rsidR="00902492" w:rsidRP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5543" w:type="dxa"/>
            <w:gridSpan w:val="2"/>
          </w:tcPr>
          <w:p w:rsidR="00351516" w:rsidRPr="00902492" w:rsidRDefault="00351516" w:rsidP="0035151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начальник отдела полиции № 1 (дислокация гп. Излучинск) МОМВД России «Нижневартовский», майор полиции (по согласованию)</w:t>
            </w:r>
          </w:p>
          <w:p w:rsidR="00902492" w:rsidRPr="00902492" w:rsidRDefault="00902492" w:rsidP="00351516">
            <w:pPr>
              <w:tabs>
                <w:tab w:val="left" w:pos="988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02492" w:rsidRPr="00902492" w:rsidTr="009C05C3">
        <w:tc>
          <w:tcPr>
            <w:tcW w:w="3295" w:type="dxa"/>
          </w:tcPr>
          <w:p w:rsidR="00D5526D" w:rsidRPr="00902492" w:rsidRDefault="00D5526D" w:rsidP="00D5526D">
            <w:pPr>
              <w:tabs>
                <w:tab w:val="left" w:pos="851"/>
                <w:tab w:val="left" w:pos="2913"/>
              </w:tabs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Маркин</w:t>
            </w:r>
          </w:p>
          <w:p w:rsidR="00D5526D" w:rsidRPr="00902492" w:rsidRDefault="00D5526D" w:rsidP="00D5526D">
            <w:pPr>
              <w:tabs>
                <w:tab w:val="left" w:pos="851"/>
                <w:tab w:val="left" w:pos="2913"/>
              </w:tabs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Сергей Владимирович</w:t>
            </w:r>
          </w:p>
          <w:p w:rsidR="00902492" w:rsidRPr="00902492" w:rsidRDefault="00902492" w:rsidP="00902492">
            <w:pPr>
              <w:tabs>
                <w:tab w:val="left" w:pos="5387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05" w:type="dxa"/>
          </w:tcPr>
          <w:p w:rsid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–</w:t>
            </w:r>
          </w:p>
          <w:p w:rsidR="00B853FA" w:rsidRDefault="00B853FA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  <w:p w:rsidR="00B853FA" w:rsidRDefault="00B853FA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  <w:p w:rsidR="00B853FA" w:rsidRPr="00902492" w:rsidRDefault="00B853FA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3" w:type="dxa"/>
            <w:gridSpan w:val="2"/>
          </w:tcPr>
          <w:p w:rsidR="00902492" w:rsidRPr="00902492" w:rsidRDefault="00D5526D" w:rsidP="00902492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начальник службы по организации общественной безопасности администрации поселения</w:t>
            </w:r>
            <w:r w:rsidRPr="00902492">
              <w:rPr>
                <w:szCs w:val="28"/>
              </w:rPr>
              <w:t xml:space="preserve"> </w:t>
            </w:r>
          </w:p>
        </w:tc>
      </w:tr>
      <w:tr w:rsidR="00902492" w:rsidRPr="00902492" w:rsidTr="009C05C3">
        <w:tc>
          <w:tcPr>
            <w:tcW w:w="3295" w:type="dxa"/>
          </w:tcPr>
          <w:p w:rsidR="00351516" w:rsidRDefault="00351516" w:rsidP="00351516">
            <w:pPr>
              <w:tabs>
                <w:tab w:val="left" w:pos="851"/>
                <w:tab w:val="left" w:pos="29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Папп </w:t>
            </w:r>
          </w:p>
          <w:p w:rsidR="00902492" w:rsidRPr="00902492" w:rsidRDefault="00351516" w:rsidP="00351516">
            <w:pPr>
              <w:tabs>
                <w:tab w:val="left" w:pos="851"/>
                <w:tab w:val="left" w:pos="29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Станиславовна</w:t>
            </w:r>
            <w:r w:rsidRPr="0090249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05" w:type="dxa"/>
          </w:tcPr>
          <w:p w:rsidR="00902492" w:rsidRPr="00902492" w:rsidRDefault="00902492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–</w:t>
            </w:r>
          </w:p>
        </w:tc>
        <w:tc>
          <w:tcPr>
            <w:tcW w:w="5543" w:type="dxa"/>
            <w:gridSpan w:val="2"/>
          </w:tcPr>
          <w:p w:rsidR="00351516" w:rsidRPr="00902492" w:rsidRDefault="003905D3" w:rsidP="0035151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51516">
              <w:rPr>
                <w:sz w:val="28"/>
                <w:szCs w:val="28"/>
              </w:rPr>
              <w:t xml:space="preserve">сполняющий обязанности заместителя главы администрации </w:t>
            </w:r>
            <w:r w:rsidR="00596C8F">
              <w:rPr>
                <w:sz w:val="28"/>
                <w:szCs w:val="28"/>
              </w:rPr>
              <w:t>поселения</w:t>
            </w:r>
          </w:p>
          <w:p w:rsidR="00902492" w:rsidRPr="00902492" w:rsidRDefault="00902492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902492" w:rsidRPr="00902492" w:rsidTr="009C05C3">
        <w:tc>
          <w:tcPr>
            <w:tcW w:w="3295" w:type="dxa"/>
          </w:tcPr>
          <w:p w:rsidR="00FC4B86" w:rsidRDefault="00FC4B86" w:rsidP="00902492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Сергин </w:t>
            </w:r>
          </w:p>
          <w:p w:rsidR="00FC4B86" w:rsidRDefault="00FC4B86" w:rsidP="00902492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Риф Аширафович</w:t>
            </w:r>
          </w:p>
          <w:p w:rsidR="00902492" w:rsidRPr="00FC4B86" w:rsidRDefault="00902492" w:rsidP="00FC4B86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902492" w:rsidRDefault="00902492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  <w:r w:rsidRPr="00902492">
              <w:rPr>
                <w:b/>
                <w:sz w:val="28"/>
                <w:szCs w:val="28"/>
              </w:rPr>
              <w:t>–</w:t>
            </w:r>
          </w:p>
          <w:p w:rsidR="00FC4B86" w:rsidRDefault="00FC4B86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  <w:p w:rsidR="00FC4B86" w:rsidRDefault="00FC4B86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  <w:p w:rsidR="00FC4B86" w:rsidRDefault="00FC4B86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  <w:p w:rsidR="00FC4B86" w:rsidRDefault="00FC4B86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  <w:p w:rsidR="00043748" w:rsidRPr="00902492" w:rsidRDefault="00043748" w:rsidP="00902492">
            <w:pPr>
              <w:tabs>
                <w:tab w:val="left" w:pos="851"/>
                <w:tab w:val="left" w:pos="291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543" w:type="dxa"/>
            <w:gridSpan w:val="2"/>
          </w:tcPr>
          <w:p w:rsidR="00FC4B86" w:rsidRDefault="00FC4B86" w:rsidP="00FC4B86">
            <w:pPr>
              <w:ind w:right="-108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председатель общественной организации Нижневартовского района «Ассоциация развития и поддержки малого и среднего </w:t>
            </w:r>
            <w:r w:rsidR="009C05C3">
              <w:rPr>
                <w:rFonts w:eastAsia="Calibri"/>
                <w:color w:val="000000"/>
                <w:sz w:val="28"/>
                <w:szCs w:val="28"/>
              </w:rPr>
              <w:t xml:space="preserve">                   </w:t>
            </w:r>
            <w:r>
              <w:rPr>
                <w:rFonts w:eastAsia="Calibri"/>
                <w:color w:val="000000"/>
                <w:sz w:val="28"/>
                <w:szCs w:val="28"/>
              </w:rPr>
              <w:t>бизнеса», Почетный гр</w:t>
            </w:r>
            <w:r w:rsidR="001D1D8C">
              <w:rPr>
                <w:rFonts w:eastAsia="Calibri"/>
                <w:color w:val="000000"/>
                <w:sz w:val="28"/>
                <w:szCs w:val="28"/>
              </w:rPr>
              <w:t>ажданин Нижневартовского района</w:t>
            </w:r>
            <w:r w:rsidR="003905D3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596C8F" w:rsidRPr="00902492">
              <w:rPr>
                <w:sz w:val="28"/>
                <w:szCs w:val="28"/>
              </w:rPr>
              <w:t>(по согласованию)</w:t>
            </w:r>
          </w:p>
          <w:p w:rsidR="00FC4B86" w:rsidRPr="00902492" w:rsidRDefault="00FC4B86" w:rsidP="00FC4B86">
            <w:pPr>
              <w:ind w:right="-108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02492" w:rsidRPr="00902492" w:rsidTr="009C05C3">
        <w:trPr>
          <w:trHeight w:val="679"/>
        </w:trPr>
        <w:tc>
          <w:tcPr>
            <w:tcW w:w="3295" w:type="dxa"/>
          </w:tcPr>
          <w:p w:rsidR="00902492" w:rsidRPr="00902492" w:rsidRDefault="00902492" w:rsidP="00902492">
            <w:pPr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Халевина</w:t>
            </w:r>
          </w:p>
          <w:p w:rsidR="00902492" w:rsidRDefault="00902492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Надежда Владимировна</w:t>
            </w:r>
          </w:p>
          <w:p w:rsidR="00043748" w:rsidRDefault="00043748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351516" w:rsidRDefault="00351516" w:rsidP="00351516">
            <w:pPr>
              <w:tabs>
                <w:tab w:val="left" w:pos="53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Чумак </w:t>
            </w:r>
          </w:p>
          <w:p w:rsidR="00902492" w:rsidRPr="00902492" w:rsidRDefault="00351516" w:rsidP="00351516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  <w:r w:rsidRPr="00902492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405" w:type="dxa"/>
          </w:tcPr>
          <w:p w:rsidR="00902492" w:rsidRDefault="00902492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–</w:t>
            </w:r>
          </w:p>
          <w:p w:rsidR="00043748" w:rsidRDefault="00043748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43748" w:rsidRDefault="00043748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043748" w:rsidRPr="00902492" w:rsidRDefault="00043748" w:rsidP="00902492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543" w:type="dxa"/>
            <w:gridSpan w:val="2"/>
          </w:tcPr>
          <w:p w:rsidR="001D1D8C" w:rsidRDefault="00902492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902492">
              <w:rPr>
                <w:sz w:val="28"/>
                <w:szCs w:val="28"/>
              </w:rPr>
              <w:t>директор РМАУ «МКДК «Арлекино»</w:t>
            </w:r>
            <w:r w:rsidR="0061684A">
              <w:rPr>
                <w:sz w:val="28"/>
                <w:szCs w:val="28"/>
              </w:rPr>
              <w:t xml:space="preserve"> </w:t>
            </w:r>
            <w:r w:rsidR="009C05C3">
              <w:rPr>
                <w:sz w:val="28"/>
                <w:szCs w:val="28"/>
              </w:rPr>
              <w:t xml:space="preserve">                  </w:t>
            </w:r>
            <w:r w:rsidR="001D1D8C">
              <w:rPr>
                <w:sz w:val="28"/>
                <w:szCs w:val="28"/>
              </w:rPr>
              <w:t xml:space="preserve">(по согласованию) </w:t>
            </w:r>
          </w:p>
          <w:p w:rsidR="00043748" w:rsidRDefault="00043748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902492" w:rsidRPr="00902492" w:rsidRDefault="009C05C3" w:rsidP="00902492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МКУ «Партнер»</w:t>
            </w:r>
            <w:r w:rsidR="0061684A">
              <w:rPr>
                <w:sz w:val="28"/>
                <w:szCs w:val="28"/>
              </w:rPr>
              <w:t xml:space="preserve">    </w:t>
            </w:r>
          </w:p>
        </w:tc>
      </w:tr>
    </w:tbl>
    <w:p w:rsidR="00C170AC" w:rsidRDefault="00C170AC" w:rsidP="00C170AC">
      <w:pPr>
        <w:rPr>
          <w:lang w:eastAsia="en-US"/>
        </w:rPr>
      </w:pPr>
    </w:p>
    <w:p w:rsidR="00312CAB" w:rsidRDefault="00312CAB" w:rsidP="001C53D8">
      <w:pPr>
        <w:pStyle w:val="1"/>
        <w:spacing w:before="0" w:line="240" w:lineRule="auto"/>
        <w:ind w:left="5387"/>
        <w:jc w:val="both"/>
        <w:rPr>
          <w:rFonts w:ascii="Times New Roman" w:hAnsi="Times New Roman" w:cs="Times New Roman"/>
          <w:b w:val="0"/>
          <w:color w:val="auto"/>
        </w:rPr>
        <w:sectPr w:rsidR="00312CAB" w:rsidSect="002C4510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854D0" w:rsidRDefault="001854D0" w:rsidP="001C53D8">
      <w:pPr>
        <w:pStyle w:val="1"/>
        <w:spacing w:before="0" w:line="240" w:lineRule="auto"/>
        <w:ind w:left="5387"/>
        <w:jc w:val="both"/>
        <w:rPr>
          <w:rFonts w:ascii="Times New Roman" w:hAnsi="Times New Roman" w:cs="Times New Roman"/>
          <w:b w:val="0"/>
          <w:color w:val="auto"/>
        </w:rPr>
      </w:pPr>
    </w:p>
    <w:tbl>
      <w:tblPr>
        <w:tblStyle w:val="a5"/>
        <w:tblW w:w="4394" w:type="dxa"/>
        <w:tblInd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312CAB" w:rsidTr="00A71EC8">
        <w:tc>
          <w:tcPr>
            <w:tcW w:w="4394" w:type="dxa"/>
          </w:tcPr>
          <w:p w:rsidR="00312CAB" w:rsidRDefault="00312CAB" w:rsidP="00A71EC8">
            <w:pPr>
              <w:ind w:left="317"/>
              <w:rPr>
                <w:sz w:val="28"/>
                <w:szCs w:val="28"/>
                <w:lang w:eastAsia="en-US"/>
              </w:rPr>
            </w:pPr>
            <w:r w:rsidRPr="00312CAB">
              <w:rPr>
                <w:sz w:val="28"/>
                <w:szCs w:val="28"/>
                <w:lang w:eastAsia="en-US"/>
              </w:rPr>
              <w:t>Приложение</w:t>
            </w:r>
            <w:r w:rsidR="00A71EC8">
              <w:rPr>
                <w:sz w:val="28"/>
                <w:szCs w:val="28"/>
                <w:lang w:eastAsia="en-US"/>
              </w:rPr>
              <w:t xml:space="preserve"> 2</w:t>
            </w:r>
            <w:r>
              <w:rPr>
                <w:sz w:val="28"/>
                <w:szCs w:val="28"/>
                <w:lang w:eastAsia="en-US"/>
              </w:rPr>
              <w:t xml:space="preserve"> к постановлению</w:t>
            </w:r>
          </w:p>
          <w:p w:rsidR="00312CAB" w:rsidRDefault="00312CAB" w:rsidP="00A71EC8">
            <w:pPr>
              <w:ind w:left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поселения</w:t>
            </w:r>
          </w:p>
          <w:p w:rsidR="00312CAB" w:rsidRPr="00312CAB" w:rsidRDefault="009C6DA1" w:rsidP="00EB25C6">
            <w:pPr>
              <w:ind w:left="31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  <w:r w:rsidR="00EB25C6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EB25C6">
              <w:rPr>
                <w:sz w:val="28"/>
                <w:szCs w:val="28"/>
                <w:lang w:eastAsia="en-US"/>
              </w:rPr>
              <w:t xml:space="preserve">31.05.2022 </w:t>
            </w:r>
            <w:r w:rsidR="004D7118">
              <w:rPr>
                <w:sz w:val="28"/>
                <w:szCs w:val="28"/>
                <w:lang w:eastAsia="en-US"/>
              </w:rPr>
              <w:t xml:space="preserve"> </w:t>
            </w:r>
            <w:r w:rsidR="00312CAB">
              <w:rPr>
                <w:sz w:val="28"/>
                <w:szCs w:val="28"/>
                <w:lang w:eastAsia="en-US"/>
              </w:rPr>
              <w:t xml:space="preserve"> № </w:t>
            </w:r>
            <w:r w:rsidR="00EB25C6">
              <w:rPr>
                <w:sz w:val="28"/>
                <w:szCs w:val="28"/>
                <w:lang w:eastAsia="en-US"/>
              </w:rPr>
              <w:t>240</w:t>
            </w:r>
          </w:p>
        </w:tc>
      </w:tr>
    </w:tbl>
    <w:p w:rsidR="00312CAB" w:rsidRPr="00312CAB" w:rsidRDefault="00312CAB" w:rsidP="00312CAB">
      <w:pPr>
        <w:rPr>
          <w:lang w:eastAsia="en-US"/>
        </w:rPr>
      </w:pPr>
    </w:p>
    <w:p w:rsidR="00D00A00" w:rsidRDefault="00D00A00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3750B0" w:rsidRDefault="00157E45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3750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мероприятий </w:t>
      </w:r>
    </w:p>
    <w:p w:rsidR="00312CAB" w:rsidRDefault="003440BF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F0057">
        <w:rPr>
          <w:b/>
          <w:sz w:val="28"/>
          <w:szCs w:val="28"/>
        </w:rPr>
        <w:t>оказанию содействия</w:t>
      </w:r>
      <w:r w:rsidR="00E6186F" w:rsidRPr="00E6186F">
        <w:rPr>
          <w:b/>
          <w:sz w:val="28"/>
          <w:szCs w:val="28"/>
        </w:rPr>
        <w:t xml:space="preserve"> в </w:t>
      </w:r>
      <w:r w:rsidR="001C53D8">
        <w:rPr>
          <w:b/>
          <w:sz w:val="28"/>
          <w:szCs w:val="28"/>
        </w:rPr>
        <w:t xml:space="preserve">организации и </w:t>
      </w:r>
      <w:r w:rsidR="00E6186F" w:rsidRPr="00E6186F">
        <w:rPr>
          <w:b/>
          <w:sz w:val="28"/>
          <w:szCs w:val="28"/>
        </w:rPr>
        <w:t xml:space="preserve">проведении районного </w:t>
      </w:r>
      <w:r w:rsidR="003750B0">
        <w:rPr>
          <w:b/>
          <w:sz w:val="28"/>
          <w:szCs w:val="28"/>
        </w:rPr>
        <w:t xml:space="preserve">татаро-башкирского </w:t>
      </w:r>
      <w:r w:rsidR="00E6186F" w:rsidRPr="00E6186F">
        <w:rPr>
          <w:b/>
          <w:sz w:val="28"/>
          <w:szCs w:val="28"/>
        </w:rPr>
        <w:t>праздника</w:t>
      </w:r>
      <w:r w:rsidR="001C53D8">
        <w:rPr>
          <w:b/>
          <w:sz w:val="28"/>
          <w:szCs w:val="28"/>
        </w:rPr>
        <w:t xml:space="preserve"> </w:t>
      </w:r>
      <w:r w:rsidR="00E6186F" w:rsidRPr="00E6186F">
        <w:rPr>
          <w:b/>
          <w:sz w:val="28"/>
          <w:szCs w:val="28"/>
        </w:rPr>
        <w:t xml:space="preserve">«Сабантуй» </w:t>
      </w:r>
    </w:p>
    <w:p w:rsidR="00E6186F" w:rsidRPr="00E6186F" w:rsidRDefault="00E6186F" w:rsidP="00135E8C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E6186F">
        <w:rPr>
          <w:b/>
          <w:sz w:val="28"/>
          <w:szCs w:val="28"/>
        </w:rPr>
        <w:t>на территории пгт. Излучинск</w:t>
      </w:r>
    </w:p>
    <w:p w:rsidR="00135E8C" w:rsidRPr="005E3E0B" w:rsidRDefault="00135E8C" w:rsidP="00135E8C">
      <w:pPr>
        <w:ind w:left="5400"/>
        <w:jc w:val="center"/>
        <w:rPr>
          <w:sz w:val="28"/>
          <w:szCs w:val="28"/>
        </w:rPr>
      </w:pPr>
    </w:p>
    <w:tbl>
      <w:tblPr>
        <w:tblStyle w:val="a5"/>
        <w:tblW w:w="14739" w:type="dxa"/>
        <w:tblInd w:w="250" w:type="dxa"/>
        <w:tblLook w:val="04A0" w:firstRow="1" w:lastRow="0" w:firstColumn="1" w:lastColumn="0" w:noHBand="0" w:noVBand="1"/>
      </w:tblPr>
      <w:tblGrid>
        <w:gridCol w:w="1039"/>
        <w:gridCol w:w="4925"/>
        <w:gridCol w:w="3257"/>
        <w:gridCol w:w="5518"/>
      </w:tblGrid>
      <w:tr w:rsidR="00135E8C" w:rsidRPr="005E3E0B" w:rsidTr="00E42480">
        <w:tc>
          <w:tcPr>
            <w:tcW w:w="1039" w:type="dxa"/>
          </w:tcPr>
          <w:p w:rsidR="00135E8C" w:rsidRPr="008D280D" w:rsidRDefault="00135E8C" w:rsidP="00ED6418">
            <w:pPr>
              <w:jc w:val="center"/>
              <w:rPr>
                <w:b/>
                <w:sz w:val="28"/>
                <w:szCs w:val="28"/>
              </w:rPr>
            </w:pPr>
            <w:r w:rsidRPr="008D280D">
              <w:rPr>
                <w:b/>
                <w:sz w:val="28"/>
                <w:szCs w:val="28"/>
              </w:rPr>
              <w:t>№</w:t>
            </w:r>
          </w:p>
          <w:p w:rsidR="00135E8C" w:rsidRPr="008D280D" w:rsidRDefault="00135E8C" w:rsidP="00ED6418">
            <w:pPr>
              <w:jc w:val="center"/>
              <w:rPr>
                <w:b/>
                <w:sz w:val="28"/>
                <w:szCs w:val="28"/>
              </w:rPr>
            </w:pPr>
            <w:r w:rsidRPr="008D28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25" w:type="dxa"/>
          </w:tcPr>
          <w:p w:rsidR="001C53D8" w:rsidRPr="008D280D" w:rsidRDefault="00135E8C" w:rsidP="00031FAD">
            <w:pPr>
              <w:jc w:val="center"/>
              <w:rPr>
                <w:b/>
                <w:sz w:val="28"/>
                <w:szCs w:val="28"/>
              </w:rPr>
            </w:pPr>
            <w:r w:rsidRPr="008D280D">
              <w:rPr>
                <w:b/>
                <w:sz w:val="28"/>
                <w:szCs w:val="28"/>
              </w:rPr>
              <w:t xml:space="preserve">Наименование </w:t>
            </w:r>
          </w:p>
          <w:p w:rsidR="00135E8C" w:rsidRPr="008D280D" w:rsidRDefault="00135E8C" w:rsidP="00312CAB">
            <w:pPr>
              <w:jc w:val="center"/>
              <w:rPr>
                <w:b/>
                <w:sz w:val="28"/>
                <w:szCs w:val="28"/>
              </w:rPr>
            </w:pPr>
            <w:r w:rsidRPr="008D280D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3257" w:type="dxa"/>
          </w:tcPr>
          <w:p w:rsidR="00135E8C" w:rsidRPr="008D280D" w:rsidRDefault="00135E8C" w:rsidP="00031FAD">
            <w:pPr>
              <w:jc w:val="center"/>
              <w:rPr>
                <w:b/>
                <w:sz w:val="28"/>
                <w:szCs w:val="28"/>
              </w:rPr>
            </w:pPr>
            <w:r w:rsidRPr="008D280D">
              <w:rPr>
                <w:b/>
                <w:sz w:val="28"/>
                <w:szCs w:val="28"/>
              </w:rPr>
              <w:t>Дата и место</w:t>
            </w:r>
          </w:p>
          <w:p w:rsidR="00135E8C" w:rsidRPr="008D280D" w:rsidRDefault="00135E8C" w:rsidP="00031FAD">
            <w:pPr>
              <w:jc w:val="center"/>
              <w:rPr>
                <w:b/>
                <w:sz w:val="28"/>
                <w:szCs w:val="28"/>
              </w:rPr>
            </w:pPr>
            <w:r w:rsidRPr="008D280D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5518" w:type="dxa"/>
          </w:tcPr>
          <w:p w:rsidR="00135E8C" w:rsidRPr="008D280D" w:rsidRDefault="00135E8C" w:rsidP="00031FAD">
            <w:pPr>
              <w:jc w:val="center"/>
              <w:rPr>
                <w:b/>
                <w:sz w:val="28"/>
                <w:szCs w:val="28"/>
              </w:rPr>
            </w:pPr>
            <w:r w:rsidRPr="008D280D">
              <w:rPr>
                <w:b/>
                <w:sz w:val="28"/>
                <w:szCs w:val="28"/>
              </w:rPr>
              <w:t>Ответственный</w:t>
            </w:r>
          </w:p>
          <w:p w:rsidR="00135E8C" w:rsidRPr="008D280D" w:rsidRDefault="00135E8C" w:rsidP="00031FAD">
            <w:pPr>
              <w:jc w:val="center"/>
              <w:rPr>
                <w:b/>
                <w:sz w:val="28"/>
                <w:szCs w:val="28"/>
              </w:rPr>
            </w:pPr>
            <w:r w:rsidRPr="008D280D">
              <w:rPr>
                <w:b/>
                <w:sz w:val="28"/>
                <w:szCs w:val="28"/>
              </w:rPr>
              <w:t>за исполнение</w:t>
            </w:r>
          </w:p>
        </w:tc>
      </w:tr>
      <w:tr w:rsidR="008D280D" w:rsidRPr="005E3E0B" w:rsidTr="00E42480">
        <w:tc>
          <w:tcPr>
            <w:tcW w:w="14739" w:type="dxa"/>
            <w:gridSpan w:val="4"/>
          </w:tcPr>
          <w:p w:rsidR="00915477" w:rsidRPr="008D280D" w:rsidRDefault="00ED6418" w:rsidP="00ED64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8D280D" w:rsidRPr="008D280D">
              <w:rPr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607CEA" w:rsidRPr="005E3E0B" w:rsidTr="00E42480">
        <w:tc>
          <w:tcPr>
            <w:tcW w:w="1039" w:type="dxa"/>
          </w:tcPr>
          <w:p w:rsidR="00607CEA" w:rsidRPr="00FA7CB0" w:rsidRDefault="00607CEA" w:rsidP="00FA7CB0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B677CE" w:rsidRDefault="00607CEA" w:rsidP="007418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площадок проведе</w:t>
            </w:r>
            <w:r w:rsidR="00D00A00">
              <w:rPr>
                <w:sz w:val="28"/>
                <w:szCs w:val="28"/>
              </w:rPr>
              <w:t xml:space="preserve">ния праздника: </w:t>
            </w:r>
          </w:p>
          <w:p w:rsidR="00607CEA" w:rsidRPr="005E3E0B" w:rsidRDefault="00607CEA" w:rsidP="002E40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по уб</w:t>
            </w:r>
            <w:r w:rsidR="002E4000">
              <w:rPr>
                <w:sz w:val="28"/>
                <w:szCs w:val="28"/>
              </w:rPr>
              <w:t>орке территории, вывоза мусора</w:t>
            </w:r>
            <w:r w:rsidR="008D280D">
              <w:rPr>
                <w:sz w:val="28"/>
                <w:szCs w:val="28"/>
              </w:rPr>
              <w:t xml:space="preserve">, </w:t>
            </w:r>
            <w:r w:rsidR="002E4000">
              <w:rPr>
                <w:sz w:val="28"/>
                <w:szCs w:val="28"/>
              </w:rPr>
              <w:t xml:space="preserve">установка </w:t>
            </w:r>
            <w:r>
              <w:rPr>
                <w:sz w:val="28"/>
                <w:szCs w:val="28"/>
              </w:rPr>
              <w:t>мусорных баков, скамеек</w:t>
            </w:r>
          </w:p>
        </w:tc>
        <w:tc>
          <w:tcPr>
            <w:tcW w:w="3257" w:type="dxa"/>
          </w:tcPr>
          <w:p w:rsidR="00607CEA" w:rsidRDefault="00607CEA" w:rsidP="00CC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срок до</w:t>
            </w:r>
          </w:p>
          <w:p w:rsidR="00607CEA" w:rsidRDefault="00E42480" w:rsidP="0074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03</w:t>
            </w:r>
            <w:r w:rsidR="00ED641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607CEA" w:rsidRDefault="00607CEA" w:rsidP="007418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D00A00" w:rsidRDefault="00607CEA" w:rsidP="008D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площадь</w:t>
            </w:r>
          </w:p>
          <w:p w:rsidR="00D00A00" w:rsidRDefault="00D00A00" w:rsidP="008D280D">
            <w:pPr>
              <w:jc w:val="center"/>
              <w:rPr>
                <w:sz w:val="28"/>
                <w:szCs w:val="28"/>
              </w:rPr>
            </w:pPr>
          </w:p>
          <w:p w:rsidR="00607CEA" w:rsidRPr="005E3E0B" w:rsidRDefault="00607CEA" w:rsidP="008D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18" w:type="dxa"/>
          </w:tcPr>
          <w:p w:rsidR="009C6DA1" w:rsidRDefault="00511A03" w:rsidP="009C6DA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Гладкая</w:t>
            </w:r>
            <w:r w:rsidR="00B677CE">
              <w:rPr>
                <w:sz w:val="28"/>
                <w:szCs w:val="28"/>
              </w:rPr>
              <w:t xml:space="preserve">, </w:t>
            </w:r>
            <w:r w:rsidR="009C6DA1">
              <w:rPr>
                <w:sz w:val="28"/>
                <w:szCs w:val="28"/>
              </w:rPr>
              <w:t xml:space="preserve">исполняющий обязанности </w:t>
            </w:r>
            <w:r w:rsidR="009C6DA1" w:rsidRPr="00902492">
              <w:rPr>
                <w:sz w:val="28"/>
                <w:szCs w:val="28"/>
              </w:rPr>
              <w:t>начальник</w:t>
            </w:r>
            <w:r w:rsidR="009C6DA1">
              <w:rPr>
                <w:sz w:val="28"/>
                <w:szCs w:val="28"/>
              </w:rPr>
              <w:t xml:space="preserve">а отдела жилищно-коммунального хозяйства, муниципального имущества </w:t>
            </w:r>
            <w:r w:rsidR="009C6DA1" w:rsidRPr="00902492">
              <w:rPr>
                <w:sz w:val="28"/>
                <w:szCs w:val="28"/>
              </w:rPr>
              <w:t xml:space="preserve">и землепользования администрации поселения </w:t>
            </w:r>
          </w:p>
          <w:p w:rsidR="00D00A00" w:rsidRDefault="00D00A00" w:rsidP="00511A03">
            <w:pPr>
              <w:jc w:val="both"/>
              <w:rPr>
                <w:sz w:val="28"/>
                <w:szCs w:val="28"/>
              </w:rPr>
            </w:pPr>
          </w:p>
        </w:tc>
      </w:tr>
      <w:tr w:rsidR="00607CEA" w:rsidRPr="005E3E0B" w:rsidTr="00E42480">
        <w:tc>
          <w:tcPr>
            <w:tcW w:w="1039" w:type="dxa"/>
          </w:tcPr>
          <w:p w:rsidR="00607CEA" w:rsidRPr="00FA7CB0" w:rsidRDefault="00607CEA" w:rsidP="00FA7CB0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607CEA" w:rsidRDefault="00486028" w:rsidP="008D280D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организации</w:t>
            </w:r>
            <w:r w:rsidR="00607CEA">
              <w:rPr>
                <w:sz w:val="28"/>
                <w:szCs w:val="28"/>
              </w:rPr>
              <w:t xml:space="preserve"> перекрытия транспортного движения во время проведения праздничных </w:t>
            </w:r>
            <w:r>
              <w:rPr>
                <w:sz w:val="28"/>
                <w:szCs w:val="28"/>
              </w:rPr>
              <w:t xml:space="preserve">  </w:t>
            </w:r>
            <w:r w:rsidR="00607CEA">
              <w:rPr>
                <w:sz w:val="28"/>
                <w:szCs w:val="28"/>
              </w:rPr>
              <w:t>мероприятий</w:t>
            </w:r>
          </w:p>
        </w:tc>
        <w:tc>
          <w:tcPr>
            <w:tcW w:w="3257" w:type="dxa"/>
          </w:tcPr>
          <w:p w:rsidR="00607CEA" w:rsidRDefault="00E42480" w:rsidP="00D00A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срок до 03</w:t>
            </w:r>
            <w:r w:rsidR="00607CEA">
              <w:rPr>
                <w:rFonts w:eastAsia="Calibri"/>
                <w:sz w:val="28"/>
                <w:szCs w:val="28"/>
              </w:rPr>
              <w:t>.06.</w:t>
            </w:r>
            <w:r w:rsidR="00486028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  <w:p w:rsidR="00607CEA" w:rsidRDefault="00607CEA" w:rsidP="00D00A0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</w:t>
            </w:r>
          </w:p>
          <w:p w:rsidR="008D280D" w:rsidRDefault="008D280D" w:rsidP="00D00A0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18" w:type="dxa"/>
          </w:tcPr>
          <w:p w:rsidR="00607CEA" w:rsidRPr="0015236D" w:rsidRDefault="00E54468" w:rsidP="00E54468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Маркин</w:t>
            </w:r>
            <w:r w:rsidR="004A635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начальник службы по организации общественной безопасности отдела правового обеспечения муниципальной службы, кадров и организация общественн</w:t>
            </w:r>
            <w:r w:rsidR="007C40C7">
              <w:rPr>
                <w:sz w:val="28"/>
                <w:szCs w:val="28"/>
              </w:rPr>
              <w:t>ой безопасности</w:t>
            </w:r>
          </w:p>
        </w:tc>
      </w:tr>
      <w:tr w:rsidR="00486028" w:rsidRPr="005E3E0B" w:rsidTr="00E42480">
        <w:tc>
          <w:tcPr>
            <w:tcW w:w="1039" w:type="dxa"/>
          </w:tcPr>
          <w:p w:rsidR="00486028" w:rsidRPr="00FA7CB0" w:rsidRDefault="00486028" w:rsidP="00FA7CB0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486028" w:rsidRDefault="00486028" w:rsidP="008D2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содействия в обеспечении общественной безопасности в период проведения праздничных мероприятий</w:t>
            </w:r>
          </w:p>
        </w:tc>
        <w:tc>
          <w:tcPr>
            <w:tcW w:w="3257" w:type="dxa"/>
          </w:tcPr>
          <w:p w:rsidR="00486028" w:rsidRDefault="00E42480" w:rsidP="00486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</w:t>
            </w:r>
            <w:r w:rsidR="00486028">
              <w:rPr>
                <w:rFonts w:eastAsia="Calibri"/>
                <w:sz w:val="28"/>
                <w:szCs w:val="28"/>
              </w:rPr>
              <w:t>.06.20</w:t>
            </w:r>
            <w:r>
              <w:rPr>
                <w:rFonts w:eastAsia="Calibri"/>
                <w:sz w:val="28"/>
                <w:szCs w:val="28"/>
              </w:rPr>
              <w:t>22</w:t>
            </w:r>
          </w:p>
          <w:p w:rsidR="00486028" w:rsidRDefault="00486028" w:rsidP="00486028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пгт. Излучинск</w:t>
            </w:r>
          </w:p>
          <w:p w:rsidR="00486028" w:rsidRDefault="00486028" w:rsidP="00D00A0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18" w:type="dxa"/>
          </w:tcPr>
          <w:p w:rsidR="00486028" w:rsidRDefault="007C40C7" w:rsidP="00D00A0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Маркин, начальник службы по организации общественной безопасности отдела правового обеспечения муниципальной службы, кадров и организация общественной безопасности</w:t>
            </w:r>
          </w:p>
        </w:tc>
      </w:tr>
      <w:tr w:rsidR="008D280D" w:rsidRPr="005E3E0B" w:rsidTr="00E42480">
        <w:trPr>
          <w:trHeight w:val="898"/>
        </w:trPr>
        <w:tc>
          <w:tcPr>
            <w:tcW w:w="1039" w:type="dxa"/>
          </w:tcPr>
          <w:p w:rsidR="008D280D" w:rsidRPr="00FA7CB0" w:rsidRDefault="008D280D" w:rsidP="00FA7CB0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8D280D" w:rsidRDefault="00486028" w:rsidP="00741881">
            <w:pPr>
              <w:jc w:val="both"/>
              <w:rPr>
                <w:sz w:val="28"/>
                <w:szCs w:val="28"/>
              </w:rPr>
            </w:pPr>
            <w:r w:rsidRPr="00476DBE">
              <w:rPr>
                <w:sz w:val="28"/>
                <w:szCs w:val="28"/>
              </w:rPr>
              <w:t xml:space="preserve">Оказание содействия администрации поселения в подготовке к проведению праздничных мероприятий на территории поселения     </w:t>
            </w:r>
          </w:p>
        </w:tc>
        <w:tc>
          <w:tcPr>
            <w:tcW w:w="3257" w:type="dxa"/>
          </w:tcPr>
          <w:p w:rsidR="008D280D" w:rsidRDefault="00486028" w:rsidP="008D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E4248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.06.20</w:t>
            </w:r>
            <w:r w:rsidR="00E42480">
              <w:rPr>
                <w:sz w:val="28"/>
                <w:szCs w:val="28"/>
              </w:rPr>
              <w:t>22</w:t>
            </w:r>
          </w:p>
          <w:p w:rsidR="008D280D" w:rsidRDefault="008D280D" w:rsidP="007418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</w:tcPr>
          <w:p w:rsidR="008D280D" w:rsidRDefault="00511A03" w:rsidP="004860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Чумак</w:t>
            </w:r>
            <w:r w:rsidR="0048602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="009C05C3">
              <w:rPr>
                <w:sz w:val="28"/>
                <w:szCs w:val="28"/>
              </w:rPr>
              <w:t xml:space="preserve">                 </w:t>
            </w:r>
            <w:r w:rsidR="0048602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486028">
              <w:rPr>
                <w:sz w:val="28"/>
                <w:szCs w:val="28"/>
              </w:rPr>
              <w:t xml:space="preserve"> МКУ «Партнер»</w:t>
            </w:r>
          </w:p>
        </w:tc>
      </w:tr>
      <w:tr w:rsidR="008D280D" w:rsidRPr="005E3E0B" w:rsidTr="00E42480">
        <w:trPr>
          <w:trHeight w:val="898"/>
        </w:trPr>
        <w:tc>
          <w:tcPr>
            <w:tcW w:w="1039" w:type="dxa"/>
          </w:tcPr>
          <w:p w:rsidR="008D280D" w:rsidRPr="00FA7CB0" w:rsidRDefault="008D280D" w:rsidP="00FA7CB0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8D280D" w:rsidRDefault="00486028" w:rsidP="008D2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работы автотранспорта во</w:t>
            </w:r>
            <w:r w:rsidR="007C40C7">
              <w:rPr>
                <w:sz w:val="28"/>
                <w:szCs w:val="28"/>
              </w:rPr>
              <w:t xml:space="preserve"> время проведения праздничных </w:t>
            </w:r>
            <w:r>
              <w:rPr>
                <w:sz w:val="28"/>
                <w:szCs w:val="28"/>
              </w:rPr>
              <w:t>мероприятий</w:t>
            </w:r>
          </w:p>
        </w:tc>
        <w:tc>
          <w:tcPr>
            <w:tcW w:w="3257" w:type="dxa"/>
          </w:tcPr>
          <w:p w:rsidR="008D280D" w:rsidRDefault="00E42480" w:rsidP="008D28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04.06.2022</w:t>
            </w:r>
          </w:p>
          <w:p w:rsidR="008D280D" w:rsidRDefault="008D280D" w:rsidP="008D2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</w:tcPr>
          <w:p w:rsidR="008D280D" w:rsidRDefault="00511A03" w:rsidP="00CC76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Т.А. Чумак, исполняющий обязанности </w:t>
            </w:r>
            <w:r w:rsidR="009C05C3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директора МКУ «Партнер»</w:t>
            </w:r>
          </w:p>
        </w:tc>
      </w:tr>
      <w:tr w:rsidR="00125C32" w:rsidRPr="005E3E0B" w:rsidTr="00E42480">
        <w:trPr>
          <w:trHeight w:val="898"/>
        </w:trPr>
        <w:tc>
          <w:tcPr>
            <w:tcW w:w="1039" w:type="dxa"/>
          </w:tcPr>
          <w:p w:rsidR="00125C32" w:rsidRPr="00FA7CB0" w:rsidRDefault="00125C32" w:rsidP="00FA7CB0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125C32" w:rsidRDefault="009C6DA1" w:rsidP="008D28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помещения для проведения </w:t>
            </w:r>
            <w:r w:rsidR="00125C32">
              <w:rPr>
                <w:sz w:val="28"/>
                <w:szCs w:val="28"/>
              </w:rPr>
              <w:t xml:space="preserve">дегустации </w:t>
            </w:r>
            <w:r w:rsidR="001D1D8C">
              <w:rPr>
                <w:sz w:val="28"/>
                <w:szCs w:val="28"/>
              </w:rPr>
              <w:t>блюд национальной</w:t>
            </w:r>
            <w:r>
              <w:rPr>
                <w:sz w:val="28"/>
                <w:szCs w:val="28"/>
              </w:rPr>
              <w:t xml:space="preserve"> кухни </w:t>
            </w:r>
            <w:r w:rsidR="00596C8F">
              <w:rPr>
                <w:sz w:val="28"/>
                <w:szCs w:val="28"/>
              </w:rPr>
              <w:t xml:space="preserve">(в случае неблагоприятной погоды </w:t>
            </w:r>
            <w:r w:rsidR="003905D3">
              <w:rPr>
                <w:sz w:val="28"/>
                <w:szCs w:val="28"/>
              </w:rPr>
              <w:t xml:space="preserve">в </w:t>
            </w:r>
            <w:r w:rsidR="00596C8F">
              <w:rPr>
                <w:sz w:val="28"/>
                <w:szCs w:val="28"/>
              </w:rPr>
              <w:t xml:space="preserve">ДС «Югра» </w:t>
            </w:r>
            <w:r w:rsidR="00125C32">
              <w:rPr>
                <w:sz w:val="28"/>
                <w:szCs w:val="28"/>
              </w:rPr>
              <w:t>)</w:t>
            </w:r>
          </w:p>
        </w:tc>
        <w:tc>
          <w:tcPr>
            <w:tcW w:w="3257" w:type="dxa"/>
          </w:tcPr>
          <w:p w:rsidR="00125C32" w:rsidRDefault="00125C32" w:rsidP="00125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04.06.2022</w:t>
            </w:r>
          </w:p>
          <w:p w:rsidR="00125C32" w:rsidRDefault="00125C32" w:rsidP="008D28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18" w:type="dxa"/>
          </w:tcPr>
          <w:p w:rsidR="00596C8F" w:rsidRDefault="00596C8F" w:rsidP="00596C8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А.В. Жарков, </w:t>
            </w:r>
            <w:r w:rsidRPr="00902492">
              <w:rPr>
                <w:rFonts w:eastAsia="Calibri"/>
                <w:color w:val="000000"/>
                <w:sz w:val="28"/>
                <w:szCs w:val="28"/>
              </w:rPr>
              <w:t>испо</w:t>
            </w:r>
            <w:r>
              <w:rPr>
                <w:rFonts w:eastAsia="Calibri"/>
                <w:color w:val="000000"/>
                <w:sz w:val="28"/>
                <w:szCs w:val="28"/>
              </w:rPr>
              <w:t>лняющий обязанности директора МАУ «СШ НВР</w:t>
            </w:r>
            <w:r w:rsidRPr="00902492">
              <w:rPr>
                <w:rFonts w:eastAsia="Calibri"/>
                <w:color w:val="000000"/>
                <w:sz w:val="28"/>
                <w:szCs w:val="28"/>
              </w:rPr>
              <w:t>»</w:t>
            </w:r>
            <w:r w:rsidR="0029102B">
              <w:rPr>
                <w:rFonts w:eastAsia="Calibri"/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596C8F" w:rsidRDefault="00596C8F" w:rsidP="00596C8F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  <w:p w:rsidR="00125C32" w:rsidRDefault="00125C32" w:rsidP="00596C8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D00A00" w:rsidRPr="005E3E0B" w:rsidTr="00E42480">
        <w:trPr>
          <w:trHeight w:val="307"/>
        </w:trPr>
        <w:tc>
          <w:tcPr>
            <w:tcW w:w="14739" w:type="dxa"/>
            <w:gridSpan w:val="4"/>
          </w:tcPr>
          <w:p w:rsidR="00D00A00" w:rsidRPr="00D00A00" w:rsidRDefault="004A635D" w:rsidP="00915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Раздел </w:t>
            </w:r>
            <w:r w:rsidR="00D00A00" w:rsidRPr="00D00A00">
              <w:rPr>
                <w:b/>
                <w:sz w:val="28"/>
                <w:szCs w:val="28"/>
              </w:rPr>
              <w:t>2. Культурно-массовые мероприятия</w:t>
            </w:r>
          </w:p>
        </w:tc>
      </w:tr>
      <w:tr w:rsidR="00607CEA" w:rsidRPr="005E3E0B" w:rsidTr="00E42480">
        <w:tc>
          <w:tcPr>
            <w:tcW w:w="1039" w:type="dxa"/>
          </w:tcPr>
          <w:p w:rsidR="00607CEA" w:rsidRPr="00FA7CB0" w:rsidRDefault="00607CEA" w:rsidP="00FA7CB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607CEA" w:rsidRPr="005E3E0B" w:rsidRDefault="007C40C7" w:rsidP="00654C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содействия в организации </w:t>
            </w:r>
            <w:r w:rsidR="00D00A00">
              <w:rPr>
                <w:sz w:val="28"/>
                <w:szCs w:val="28"/>
              </w:rPr>
              <w:t>выездной торговли</w:t>
            </w:r>
          </w:p>
        </w:tc>
        <w:tc>
          <w:tcPr>
            <w:tcW w:w="3257" w:type="dxa"/>
          </w:tcPr>
          <w:p w:rsidR="00D00A00" w:rsidRDefault="00E42480" w:rsidP="00D0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8602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D00A00" w:rsidRDefault="00D00A00" w:rsidP="00D0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11.00 до </w:t>
            </w:r>
            <w:r w:rsidR="00486028">
              <w:rPr>
                <w:sz w:val="28"/>
                <w:szCs w:val="28"/>
              </w:rPr>
              <w:t>16.0</w:t>
            </w:r>
            <w:r w:rsidRPr="0032691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</w:t>
            </w:r>
          </w:p>
          <w:p w:rsidR="00D00A00" w:rsidRDefault="00D00A00" w:rsidP="00D0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D00A00" w:rsidRDefault="00D00A00" w:rsidP="00D0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площадь</w:t>
            </w:r>
          </w:p>
          <w:p w:rsidR="00607CEA" w:rsidRPr="005E3E0B" w:rsidRDefault="00D00A00" w:rsidP="00D0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случ</w:t>
            </w:r>
            <w:r w:rsidR="003905D3">
              <w:rPr>
                <w:sz w:val="28"/>
                <w:szCs w:val="28"/>
              </w:rPr>
              <w:t>ае неблагоприят</w:t>
            </w:r>
            <w:r w:rsidR="00596C8F">
              <w:rPr>
                <w:sz w:val="28"/>
                <w:szCs w:val="28"/>
              </w:rPr>
              <w:t xml:space="preserve">ной погоды </w:t>
            </w:r>
            <w:r w:rsidR="003905D3">
              <w:rPr>
                <w:sz w:val="28"/>
                <w:szCs w:val="28"/>
              </w:rPr>
              <w:t xml:space="preserve">в </w:t>
            </w:r>
            <w:r w:rsidR="00596C8F">
              <w:rPr>
                <w:sz w:val="28"/>
                <w:szCs w:val="28"/>
              </w:rPr>
              <w:t>ДС «Югра»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5518" w:type="dxa"/>
          </w:tcPr>
          <w:p w:rsidR="00D00A00" w:rsidRDefault="00E42480" w:rsidP="00D00A0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Колпикова</w:t>
            </w:r>
            <w:r w:rsidR="00486028">
              <w:rPr>
                <w:sz w:val="28"/>
                <w:szCs w:val="28"/>
              </w:rPr>
              <w:t xml:space="preserve">, исполняющий обязанности    начальника </w:t>
            </w:r>
            <w:r w:rsidR="00486028" w:rsidRPr="0081390E">
              <w:rPr>
                <w:sz w:val="28"/>
                <w:szCs w:val="28"/>
              </w:rPr>
              <w:t>отде</w:t>
            </w:r>
            <w:r w:rsidR="00486028">
              <w:rPr>
                <w:sz w:val="28"/>
                <w:szCs w:val="28"/>
              </w:rPr>
              <w:t xml:space="preserve">ла организации деятельности работы </w:t>
            </w:r>
            <w:r w:rsidR="00486028" w:rsidRPr="0081390E">
              <w:rPr>
                <w:sz w:val="28"/>
                <w:szCs w:val="28"/>
              </w:rPr>
              <w:t>администрации поселения</w:t>
            </w:r>
          </w:p>
        </w:tc>
      </w:tr>
      <w:tr w:rsidR="00D00A00" w:rsidRPr="005E3E0B" w:rsidTr="00E42480">
        <w:tc>
          <w:tcPr>
            <w:tcW w:w="1039" w:type="dxa"/>
          </w:tcPr>
          <w:p w:rsidR="00D00A00" w:rsidRPr="00FA7CB0" w:rsidRDefault="00D00A00" w:rsidP="00FA7CB0">
            <w:pPr>
              <w:pStyle w:val="a7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D00A00" w:rsidRDefault="0029102B" w:rsidP="00BE66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</w:t>
            </w:r>
            <w:r w:rsidR="00BE66C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мероприятия по дегустации </w:t>
            </w:r>
            <w:r w:rsidR="00D00A00">
              <w:rPr>
                <w:sz w:val="28"/>
                <w:szCs w:val="28"/>
              </w:rPr>
              <w:t>блю</w:t>
            </w:r>
            <w:r w:rsidR="00912C1E">
              <w:rPr>
                <w:sz w:val="28"/>
                <w:szCs w:val="28"/>
              </w:rPr>
              <w:t>д национальной кухни «</w:t>
            </w:r>
            <w:r w:rsidR="00487C65">
              <w:rPr>
                <w:sz w:val="28"/>
                <w:szCs w:val="28"/>
              </w:rPr>
              <w:t>Оста б</w:t>
            </w:r>
            <w:r w:rsidR="00912C1E">
              <w:rPr>
                <w:sz w:val="28"/>
                <w:szCs w:val="28"/>
              </w:rPr>
              <w:t>икэ»</w:t>
            </w:r>
          </w:p>
        </w:tc>
        <w:tc>
          <w:tcPr>
            <w:tcW w:w="3257" w:type="dxa"/>
          </w:tcPr>
          <w:p w:rsidR="00D00A00" w:rsidRDefault="00E42480" w:rsidP="00D0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486028">
              <w:rPr>
                <w:sz w:val="28"/>
                <w:szCs w:val="28"/>
              </w:rPr>
              <w:t>.06.20</w:t>
            </w:r>
            <w:r>
              <w:rPr>
                <w:sz w:val="28"/>
                <w:szCs w:val="28"/>
              </w:rPr>
              <w:t>22</w:t>
            </w:r>
          </w:p>
          <w:p w:rsidR="00D00A00" w:rsidRDefault="00D00A00" w:rsidP="00D00A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12.30 </w:t>
            </w:r>
          </w:p>
          <w:p w:rsidR="00D00A00" w:rsidRDefault="00BE66C8" w:rsidP="00BE6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D00A00">
              <w:rPr>
                <w:sz w:val="28"/>
                <w:szCs w:val="28"/>
              </w:rPr>
              <w:t>Излучинск,</w:t>
            </w:r>
            <w:r>
              <w:rPr>
                <w:sz w:val="28"/>
                <w:szCs w:val="28"/>
              </w:rPr>
              <w:t xml:space="preserve"> </w:t>
            </w:r>
            <w:r w:rsidR="00D00A00">
              <w:rPr>
                <w:sz w:val="28"/>
                <w:szCs w:val="28"/>
              </w:rPr>
              <w:t>центральная площадь,</w:t>
            </w:r>
          </w:p>
          <w:p w:rsidR="00D00A00" w:rsidRDefault="003905D3" w:rsidP="00BE6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слу</w:t>
            </w:r>
            <w:r w:rsidR="00BE66C8">
              <w:rPr>
                <w:sz w:val="28"/>
                <w:szCs w:val="28"/>
              </w:rPr>
              <w:t xml:space="preserve">чае неблагоприятной погоды в ДС </w:t>
            </w:r>
            <w:r>
              <w:rPr>
                <w:sz w:val="28"/>
                <w:szCs w:val="28"/>
              </w:rPr>
              <w:t>«Югра»)</w:t>
            </w:r>
          </w:p>
        </w:tc>
        <w:tc>
          <w:tcPr>
            <w:tcW w:w="5518" w:type="dxa"/>
          </w:tcPr>
          <w:p w:rsidR="00D00A00" w:rsidRDefault="00F02FE8" w:rsidP="00D00A00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Колпикова, исполняющий обязанности    начальника </w:t>
            </w:r>
            <w:r w:rsidRPr="0081390E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ла организации деятельности работы </w:t>
            </w:r>
            <w:r w:rsidRPr="0081390E">
              <w:rPr>
                <w:sz w:val="28"/>
                <w:szCs w:val="28"/>
              </w:rPr>
              <w:t>администрации поселения</w:t>
            </w:r>
            <w:r w:rsidR="00D00A00">
              <w:rPr>
                <w:sz w:val="28"/>
                <w:szCs w:val="28"/>
              </w:rPr>
              <w:t>,</w:t>
            </w:r>
          </w:p>
          <w:p w:rsidR="00D00A00" w:rsidRPr="002C4FE2" w:rsidRDefault="009C6DA1" w:rsidP="009C6DA1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486028">
              <w:rPr>
                <w:sz w:val="28"/>
                <w:szCs w:val="28"/>
              </w:rPr>
              <w:t>Халевина, директор</w:t>
            </w:r>
            <w:r w:rsidR="00D00A00">
              <w:rPr>
                <w:sz w:val="28"/>
                <w:szCs w:val="28"/>
              </w:rPr>
              <w:t xml:space="preserve"> РМАУ «МКДК «Арлекино» </w:t>
            </w:r>
            <w:r w:rsidR="0029102B">
              <w:rPr>
                <w:sz w:val="28"/>
                <w:szCs w:val="28"/>
              </w:rPr>
              <w:t>( по согласованию)</w:t>
            </w:r>
          </w:p>
        </w:tc>
      </w:tr>
    </w:tbl>
    <w:p w:rsidR="00AE0354" w:rsidRDefault="00AE0354" w:rsidP="00AE0354">
      <w:pPr>
        <w:pStyle w:val="1"/>
        <w:spacing w:before="0" w:line="240" w:lineRule="auto"/>
        <w:ind w:left="4956" w:firstLine="708"/>
        <w:jc w:val="both"/>
        <w:rPr>
          <w:rFonts w:ascii="Times New Roman" w:hAnsi="Times New Roman" w:cs="Times New Roman"/>
          <w:b w:val="0"/>
          <w:color w:val="auto"/>
        </w:rPr>
      </w:pPr>
    </w:p>
    <w:p w:rsidR="00915477" w:rsidRDefault="00915477" w:rsidP="00AE0354">
      <w:pPr>
        <w:rPr>
          <w:lang w:eastAsia="en-US"/>
        </w:rPr>
      </w:pPr>
    </w:p>
    <w:p w:rsidR="00463D00" w:rsidRDefault="00463D00" w:rsidP="00AE0354">
      <w:pPr>
        <w:rPr>
          <w:lang w:eastAsia="en-US"/>
        </w:rPr>
      </w:pPr>
    </w:p>
    <w:p w:rsidR="00463D00" w:rsidRDefault="00463D00" w:rsidP="00AE0354">
      <w:pPr>
        <w:rPr>
          <w:lang w:eastAsia="en-US"/>
        </w:rPr>
      </w:pPr>
    </w:p>
    <w:p w:rsidR="00463D00" w:rsidRDefault="00463D00" w:rsidP="00AE0354">
      <w:pPr>
        <w:rPr>
          <w:lang w:eastAsia="en-US"/>
        </w:rPr>
      </w:pPr>
    </w:p>
    <w:p w:rsidR="00463D00" w:rsidRDefault="00463D00" w:rsidP="00AE0354">
      <w:pPr>
        <w:rPr>
          <w:lang w:eastAsia="en-US"/>
        </w:rPr>
        <w:sectPr w:rsidR="00463D00" w:rsidSect="009C05C3">
          <w:pgSz w:w="16838" w:h="11906" w:orient="landscape"/>
          <w:pgMar w:top="567" w:right="1134" w:bottom="1560" w:left="1134" w:header="709" w:footer="709" w:gutter="0"/>
          <w:cols w:space="708"/>
          <w:titlePg/>
          <w:docGrid w:linePitch="360"/>
        </w:sectPr>
      </w:pPr>
    </w:p>
    <w:p w:rsidR="00741881" w:rsidRDefault="00741881" w:rsidP="002E5E1E">
      <w:p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</w:p>
    <w:sectPr w:rsidR="00741881" w:rsidSect="00312CA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51" w:rsidRDefault="00300251" w:rsidP="007E51C7">
      <w:r>
        <w:separator/>
      </w:r>
    </w:p>
  </w:endnote>
  <w:endnote w:type="continuationSeparator" w:id="0">
    <w:p w:rsidR="00300251" w:rsidRDefault="00300251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51" w:rsidRDefault="00300251" w:rsidP="007E51C7">
      <w:r>
        <w:separator/>
      </w:r>
    </w:p>
  </w:footnote>
  <w:footnote w:type="continuationSeparator" w:id="0">
    <w:p w:rsidR="00300251" w:rsidRDefault="00300251" w:rsidP="007E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800CB"/>
    <w:multiLevelType w:val="hybridMultilevel"/>
    <w:tmpl w:val="C0CE5236"/>
    <w:lvl w:ilvl="0" w:tplc="312A9954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3A963B48"/>
    <w:multiLevelType w:val="hybridMultilevel"/>
    <w:tmpl w:val="03E6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D32BE"/>
    <w:multiLevelType w:val="hybridMultilevel"/>
    <w:tmpl w:val="AABC88EC"/>
    <w:lvl w:ilvl="0" w:tplc="CC44EC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D370981"/>
    <w:multiLevelType w:val="hybridMultilevel"/>
    <w:tmpl w:val="C2B87D9E"/>
    <w:lvl w:ilvl="0" w:tplc="4FA85928">
      <w:start w:val="3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6" w15:restartNumberingAfterBreak="0">
    <w:nsid w:val="511271F9"/>
    <w:multiLevelType w:val="hybridMultilevel"/>
    <w:tmpl w:val="6982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8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0D"/>
    <w:rsid w:val="00010299"/>
    <w:rsid w:val="00011CBA"/>
    <w:rsid w:val="00011F58"/>
    <w:rsid w:val="0002618A"/>
    <w:rsid w:val="0002739A"/>
    <w:rsid w:val="00027A64"/>
    <w:rsid w:val="00031FAD"/>
    <w:rsid w:val="00032B96"/>
    <w:rsid w:val="00043748"/>
    <w:rsid w:val="00052BE9"/>
    <w:rsid w:val="00062CD9"/>
    <w:rsid w:val="00063D4C"/>
    <w:rsid w:val="00066109"/>
    <w:rsid w:val="0007347C"/>
    <w:rsid w:val="00086684"/>
    <w:rsid w:val="000B3FA7"/>
    <w:rsid w:val="000B421D"/>
    <w:rsid w:val="000C633C"/>
    <w:rsid w:val="000D4DC8"/>
    <w:rsid w:val="000D5C12"/>
    <w:rsid w:val="000D75DA"/>
    <w:rsid w:val="000E4762"/>
    <w:rsid w:val="000F6656"/>
    <w:rsid w:val="00104816"/>
    <w:rsid w:val="00104F5F"/>
    <w:rsid w:val="00111E35"/>
    <w:rsid w:val="00122410"/>
    <w:rsid w:val="00122F1E"/>
    <w:rsid w:val="00123BC7"/>
    <w:rsid w:val="00123D21"/>
    <w:rsid w:val="00125C32"/>
    <w:rsid w:val="00135E8C"/>
    <w:rsid w:val="001515C5"/>
    <w:rsid w:val="0015330F"/>
    <w:rsid w:val="00157E45"/>
    <w:rsid w:val="00160968"/>
    <w:rsid w:val="00161FDE"/>
    <w:rsid w:val="00162497"/>
    <w:rsid w:val="001739C7"/>
    <w:rsid w:val="001854D0"/>
    <w:rsid w:val="00186CFB"/>
    <w:rsid w:val="001A3E0F"/>
    <w:rsid w:val="001A7D87"/>
    <w:rsid w:val="001C53D8"/>
    <w:rsid w:val="001C5402"/>
    <w:rsid w:val="001D1414"/>
    <w:rsid w:val="001D1ACE"/>
    <w:rsid w:val="001D1D8C"/>
    <w:rsid w:val="001D4141"/>
    <w:rsid w:val="001D5D1F"/>
    <w:rsid w:val="001F1C68"/>
    <w:rsid w:val="001F7B5A"/>
    <w:rsid w:val="00200155"/>
    <w:rsid w:val="00221ADE"/>
    <w:rsid w:val="00226E5F"/>
    <w:rsid w:val="00230666"/>
    <w:rsid w:val="00231279"/>
    <w:rsid w:val="00236C0E"/>
    <w:rsid w:val="0024081A"/>
    <w:rsid w:val="00241C17"/>
    <w:rsid w:val="002644A5"/>
    <w:rsid w:val="00264E03"/>
    <w:rsid w:val="00266936"/>
    <w:rsid w:val="00270816"/>
    <w:rsid w:val="00274663"/>
    <w:rsid w:val="0029102B"/>
    <w:rsid w:val="00295F05"/>
    <w:rsid w:val="002A29C8"/>
    <w:rsid w:val="002A321E"/>
    <w:rsid w:val="002A4C99"/>
    <w:rsid w:val="002C4510"/>
    <w:rsid w:val="002D0B29"/>
    <w:rsid w:val="002D0C42"/>
    <w:rsid w:val="002D7B58"/>
    <w:rsid w:val="002E0C61"/>
    <w:rsid w:val="002E0DCA"/>
    <w:rsid w:val="002E4000"/>
    <w:rsid w:val="002E5E1E"/>
    <w:rsid w:val="00300251"/>
    <w:rsid w:val="00300273"/>
    <w:rsid w:val="00304C98"/>
    <w:rsid w:val="00312CAB"/>
    <w:rsid w:val="00312EFF"/>
    <w:rsid w:val="00313594"/>
    <w:rsid w:val="00322847"/>
    <w:rsid w:val="00326913"/>
    <w:rsid w:val="00327254"/>
    <w:rsid w:val="00334403"/>
    <w:rsid w:val="00334478"/>
    <w:rsid w:val="003417D9"/>
    <w:rsid w:val="003440BF"/>
    <w:rsid w:val="00351516"/>
    <w:rsid w:val="00356B65"/>
    <w:rsid w:val="003654E6"/>
    <w:rsid w:val="00366F21"/>
    <w:rsid w:val="003750B0"/>
    <w:rsid w:val="00375118"/>
    <w:rsid w:val="00377496"/>
    <w:rsid w:val="00384E6F"/>
    <w:rsid w:val="003905D3"/>
    <w:rsid w:val="0039733B"/>
    <w:rsid w:val="003B4195"/>
    <w:rsid w:val="003B68D9"/>
    <w:rsid w:val="003B76FD"/>
    <w:rsid w:val="003C57AB"/>
    <w:rsid w:val="003D262A"/>
    <w:rsid w:val="003F2529"/>
    <w:rsid w:val="00404169"/>
    <w:rsid w:val="00424A71"/>
    <w:rsid w:val="004426BA"/>
    <w:rsid w:val="004448A3"/>
    <w:rsid w:val="00446FCC"/>
    <w:rsid w:val="0045307B"/>
    <w:rsid w:val="00454B32"/>
    <w:rsid w:val="00460326"/>
    <w:rsid w:val="00463D00"/>
    <w:rsid w:val="004644DD"/>
    <w:rsid w:val="00471BAA"/>
    <w:rsid w:val="004729A8"/>
    <w:rsid w:val="00477684"/>
    <w:rsid w:val="00477FC2"/>
    <w:rsid w:val="00482826"/>
    <w:rsid w:val="00484945"/>
    <w:rsid w:val="00486028"/>
    <w:rsid w:val="00487C65"/>
    <w:rsid w:val="004A4D93"/>
    <w:rsid w:val="004A56D5"/>
    <w:rsid w:val="004A635D"/>
    <w:rsid w:val="004D7118"/>
    <w:rsid w:val="004F0057"/>
    <w:rsid w:val="004F0AD2"/>
    <w:rsid w:val="004F17F0"/>
    <w:rsid w:val="004F3B9A"/>
    <w:rsid w:val="004F5985"/>
    <w:rsid w:val="00503A0D"/>
    <w:rsid w:val="00511A03"/>
    <w:rsid w:val="005178DA"/>
    <w:rsid w:val="005327E4"/>
    <w:rsid w:val="005327FF"/>
    <w:rsid w:val="005424D8"/>
    <w:rsid w:val="00542E00"/>
    <w:rsid w:val="00555EA4"/>
    <w:rsid w:val="00557EFE"/>
    <w:rsid w:val="00562897"/>
    <w:rsid w:val="005722A1"/>
    <w:rsid w:val="005963BD"/>
    <w:rsid w:val="00596C8F"/>
    <w:rsid w:val="005B210B"/>
    <w:rsid w:val="005C24F1"/>
    <w:rsid w:val="005F63C3"/>
    <w:rsid w:val="00607CEA"/>
    <w:rsid w:val="00612AEA"/>
    <w:rsid w:val="00613D80"/>
    <w:rsid w:val="0061684A"/>
    <w:rsid w:val="006245FB"/>
    <w:rsid w:val="00631D57"/>
    <w:rsid w:val="0063247D"/>
    <w:rsid w:val="006372F2"/>
    <w:rsid w:val="00654C51"/>
    <w:rsid w:val="00655002"/>
    <w:rsid w:val="00696286"/>
    <w:rsid w:val="006A1D3E"/>
    <w:rsid w:val="006A4DC9"/>
    <w:rsid w:val="006B1310"/>
    <w:rsid w:val="006D012C"/>
    <w:rsid w:val="006D304C"/>
    <w:rsid w:val="006F1554"/>
    <w:rsid w:val="006F79F9"/>
    <w:rsid w:val="00706949"/>
    <w:rsid w:val="00707BF8"/>
    <w:rsid w:val="00727DE5"/>
    <w:rsid w:val="00734628"/>
    <w:rsid w:val="00737B6B"/>
    <w:rsid w:val="00741881"/>
    <w:rsid w:val="00744FF0"/>
    <w:rsid w:val="007453E5"/>
    <w:rsid w:val="00746394"/>
    <w:rsid w:val="00756787"/>
    <w:rsid w:val="00780D0B"/>
    <w:rsid w:val="0078440F"/>
    <w:rsid w:val="00785CEC"/>
    <w:rsid w:val="007861AA"/>
    <w:rsid w:val="00787BC7"/>
    <w:rsid w:val="00793077"/>
    <w:rsid w:val="007958F2"/>
    <w:rsid w:val="00797365"/>
    <w:rsid w:val="007A385F"/>
    <w:rsid w:val="007B298E"/>
    <w:rsid w:val="007C3C02"/>
    <w:rsid w:val="007C40C7"/>
    <w:rsid w:val="007C5C09"/>
    <w:rsid w:val="007D7C4D"/>
    <w:rsid w:val="007E2497"/>
    <w:rsid w:val="007E51C7"/>
    <w:rsid w:val="007F1426"/>
    <w:rsid w:val="007F77AB"/>
    <w:rsid w:val="008057EB"/>
    <w:rsid w:val="0081029D"/>
    <w:rsid w:val="0081324D"/>
    <w:rsid w:val="0081588B"/>
    <w:rsid w:val="0081608F"/>
    <w:rsid w:val="00833300"/>
    <w:rsid w:val="00843B1D"/>
    <w:rsid w:val="00843EC4"/>
    <w:rsid w:val="00845DFC"/>
    <w:rsid w:val="0085052A"/>
    <w:rsid w:val="00852746"/>
    <w:rsid w:val="00853A52"/>
    <w:rsid w:val="00862BD4"/>
    <w:rsid w:val="00865BFC"/>
    <w:rsid w:val="0087673C"/>
    <w:rsid w:val="00881050"/>
    <w:rsid w:val="00881AB0"/>
    <w:rsid w:val="008947A8"/>
    <w:rsid w:val="008C0373"/>
    <w:rsid w:val="008C0482"/>
    <w:rsid w:val="008C0ACA"/>
    <w:rsid w:val="008C3111"/>
    <w:rsid w:val="008C387A"/>
    <w:rsid w:val="008C7D58"/>
    <w:rsid w:val="008D280D"/>
    <w:rsid w:val="008F02FA"/>
    <w:rsid w:val="008F686D"/>
    <w:rsid w:val="00900FAB"/>
    <w:rsid w:val="00902492"/>
    <w:rsid w:val="00911DAA"/>
    <w:rsid w:val="00912C1E"/>
    <w:rsid w:val="00915477"/>
    <w:rsid w:val="009273B2"/>
    <w:rsid w:val="009475A3"/>
    <w:rsid w:val="0095719D"/>
    <w:rsid w:val="009770E6"/>
    <w:rsid w:val="00980368"/>
    <w:rsid w:val="00984528"/>
    <w:rsid w:val="00995666"/>
    <w:rsid w:val="009A1C8A"/>
    <w:rsid w:val="009A34AD"/>
    <w:rsid w:val="009B7DF1"/>
    <w:rsid w:val="009C05C3"/>
    <w:rsid w:val="009C1755"/>
    <w:rsid w:val="009C6DA1"/>
    <w:rsid w:val="009D7437"/>
    <w:rsid w:val="009E27DE"/>
    <w:rsid w:val="009F0AF8"/>
    <w:rsid w:val="009F3765"/>
    <w:rsid w:val="009F4B6A"/>
    <w:rsid w:val="009F68EB"/>
    <w:rsid w:val="009F6AB8"/>
    <w:rsid w:val="00A05BA3"/>
    <w:rsid w:val="00A10599"/>
    <w:rsid w:val="00A1334F"/>
    <w:rsid w:val="00A22C85"/>
    <w:rsid w:val="00A2598D"/>
    <w:rsid w:val="00A71423"/>
    <w:rsid w:val="00A71EC8"/>
    <w:rsid w:val="00A749AD"/>
    <w:rsid w:val="00A75685"/>
    <w:rsid w:val="00A773B5"/>
    <w:rsid w:val="00A826F5"/>
    <w:rsid w:val="00A9117F"/>
    <w:rsid w:val="00A96C0F"/>
    <w:rsid w:val="00AC00EC"/>
    <w:rsid w:val="00AC5CDF"/>
    <w:rsid w:val="00AC6C89"/>
    <w:rsid w:val="00AE0354"/>
    <w:rsid w:val="00AE5950"/>
    <w:rsid w:val="00AE595D"/>
    <w:rsid w:val="00B033F2"/>
    <w:rsid w:val="00B05702"/>
    <w:rsid w:val="00B05ABD"/>
    <w:rsid w:val="00B12047"/>
    <w:rsid w:val="00B20B53"/>
    <w:rsid w:val="00B2196F"/>
    <w:rsid w:val="00B2228F"/>
    <w:rsid w:val="00B231E4"/>
    <w:rsid w:val="00B61F06"/>
    <w:rsid w:val="00B63067"/>
    <w:rsid w:val="00B677CE"/>
    <w:rsid w:val="00B72CE8"/>
    <w:rsid w:val="00B74AA2"/>
    <w:rsid w:val="00B77D44"/>
    <w:rsid w:val="00B84AB9"/>
    <w:rsid w:val="00B853FA"/>
    <w:rsid w:val="00B90D53"/>
    <w:rsid w:val="00B977AC"/>
    <w:rsid w:val="00BA61E1"/>
    <w:rsid w:val="00BA6272"/>
    <w:rsid w:val="00BA75DE"/>
    <w:rsid w:val="00BB35DA"/>
    <w:rsid w:val="00BC4252"/>
    <w:rsid w:val="00BC5C56"/>
    <w:rsid w:val="00BD1BB1"/>
    <w:rsid w:val="00BE0A0F"/>
    <w:rsid w:val="00BE18F2"/>
    <w:rsid w:val="00BE42BC"/>
    <w:rsid w:val="00BE45B1"/>
    <w:rsid w:val="00BE66C8"/>
    <w:rsid w:val="00BE739A"/>
    <w:rsid w:val="00BF1B1E"/>
    <w:rsid w:val="00BF714C"/>
    <w:rsid w:val="00C02A04"/>
    <w:rsid w:val="00C04455"/>
    <w:rsid w:val="00C10898"/>
    <w:rsid w:val="00C11613"/>
    <w:rsid w:val="00C11B17"/>
    <w:rsid w:val="00C131E5"/>
    <w:rsid w:val="00C132A9"/>
    <w:rsid w:val="00C139E8"/>
    <w:rsid w:val="00C170AC"/>
    <w:rsid w:val="00C24EB4"/>
    <w:rsid w:val="00C3146E"/>
    <w:rsid w:val="00C35663"/>
    <w:rsid w:val="00C40209"/>
    <w:rsid w:val="00C43348"/>
    <w:rsid w:val="00C5700E"/>
    <w:rsid w:val="00C650EB"/>
    <w:rsid w:val="00C70F89"/>
    <w:rsid w:val="00C71345"/>
    <w:rsid w:val="00C76131"/>
    <w:rsid w:val="00C91EC0"/>
    <w:rsid w:val="00C9645F"/>
    <w:rsid w:val="00CA08E3"/>
    <w:rsid w:val="00CA0B9B"/>
    <w:rsid w:val="00CB749D"/>
    <w:rsid w:val="00CC3A99"/>
    <w:rsid w:val="00CC7654"/>
    <w:rsid w:val="00CD0730"/>
    <w:rsid w:val="00CE04A9"/>
    <w:rsid w:val="00CF093E"/>
    <w:rsid w:val="00CF3584"/>
    <w:rsid w:val="00D00A00"/>
    <w:rsid w:val="00D04687"/>
    <w:rsid w:val="00D12A0F"/>
    <w:rsid w:val="00D152B9"/>
    <w:rsid w:val="00D20F15"/>
    <w:rsid w:val="00D251F6"/>
    <w:rsid w:val="00D27075"/>
    <w:rsid w:val="00D334F3"/>
    <w:rsid w:val="00D37359"/>
    <w:rsid w:val="00D45014"/>
    <w:rsid w:val="00D512F3"/>
    <w:rsid w:val="00D53C9A"/>
    <w:rsid w:val="00D53E31"/>
    <w:rsid w:val="00D5526D"/>
    <w:rsid w:val="00D625A5"/>
    <w:rsid w:val="00D67CC4"/>
    <w:rsid w:val="00D67CF9"/>
    <w:rsid w:val="00D71FCC"/>
    <w:rsid w:val="00D8158F"/>
    <w:rsid w:val="00D83B81"/>
    <w:rsid w:val="00D92C33"/>
    <w:rsid w:val="00DB4266"/>
    <w:rsid w:val="00DC0FEA"/>
    <w:rsid w:val="00DC1653"/>
    <w:rsid w:val="00DC5D48"/>
    <w:rsid w:val="00DC6AB8"/>
    <w:rsid w:val="00DD2761"/>
    <w:rsid w:val="00DD27EF"/>
    <w:rsid w:val="00DD2A55"/>
    <w:rsid w:val="00DD33CB"/>
    <w:rsid w:val="00DD5C3B"/>
    <w:rsid w:val="00DE1718"/>
    <w:rsid w:val="00DF0C47"/>
    <w:rsid w:val="00DF2A1B"/>
    <w:rsid w:val="00DF5C71"/>
    <w:rsid w:val="00DF740B"/>
    <w:rsid w:val="00E00C83"/>
    <w:rsid w:val="00E1662D"/>
    <w:rsid w:val="00E27987"/>
    <w:rsid w:val="00E42480"/>
    <w:rsid w:val="00E45C8E"/>
    <w:rsid w:val="00E51542"/>
    <w:rsid w:val="00E54468"/>
    <w:rsid w:val="00E558E2"/>
    <w:rsid w:val="00E6186F"/>
    <w:rsid w:val="00E71EB1"/>
    <w:rsid w:val="00E92242"/>
    <w:rsid w:val="00EA2464"/>
    <w:rsid w:val="00EB25C6"/>
    <w:rsid w:val="00EB2BD6"/>
    <w:rsid w:val="00EB36EA"/>
    <w:rsid w:val="00EC1C1B"/>
    <w:rsid w:val="00EC3EDE"/>
    <w:rsid w:val="00EC4EE5"/>
    <w:rsid w:val="00ED0D0D"/>
    <w:rsid w:val="00ED6418"/>
    <w:rsid w:val="00EE32E7"/>
    <w:rsid w:val="00EF1A2C"/>
    <w:rsid w:val="00EF6B92"/>
    <w:rsid w:val="00F00860"/>
    <w:rsid w:val="00F0178E"/>
    <w:rsid w:val="00F02FE8"/>
    <w:rsid w:val="00F24026"/>
    <w:rsid w:val="00F3060E"/>
    <w:rsid w:val="00F35113"/>
    <w:rsid w:val="00F35901"/>
    <w:rsid w:val="00F40651"/>
    <w:rsid w:val="00F4288C"/>
    <w:rsid w:val="00F453E5"/>
    <w:rsid w:val="00F50F49"/>
    <w:rsid w:val="00F55F90"/>
    <w:rsid w:val="00F601CB"/>
    <w:rsid w:val="00F60EA5"/>
    <w:rsid w:val="00F7111D"/>
    <w:rsid w:val="00F95B0E"/>
    <w:rsid w:val="00FA3F3B"/>
    <w:rsid w:val="00FA6211"/>
    <w:rsid w:val="00FA64B3"/>
    <w:rsid w:val="00FA7CB0"/>
    <w:rsid w:val="00FC4B86"/>
    <w:rsid w:val="00FC5CA4"/>
    <w:rsid w:val="00FC5DFB"/>
    <w:rsid w:val="00FD0FA4"/>
    <w:rsid w:val="00FD568B"/>
    <w:rsid w:val="00FF01E5"/>
    <w:rsid w:val="00FF0BD1"/>
    <w:rsid w:val="00FF3503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025993"/>
  <w15:docId w15:val="{FE795522-C7F8-4302-B2AA-985D819D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7A6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A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A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03A0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0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03A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027A6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nhideWhenUsed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027A6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625A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D625A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E51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A321E"/>
  </w:style>
  <w:style w:type="character" w:customStyle="1" w:styleId="highlight">
    <w:name w:val="highlight"/>
    <w:basedOn w:val="a0"/>
    <w:rsid w:val="002A321E"/>
  </w:style>
  <w:style w:type="paragraph" w:styleId="af">
    <w:name w:val="Title"/>
    <w:basedOn w:val="a"/>
    <w:link w:val="af0"/>
    <w:uiPriority w:val="10"/>
    <w:qFormat/>
    <w:rsid w:val="004A635D"/>
    <w:pPr>
      <w:jc w:val="center"/>
    </w:pPr>
    <w:rPr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rsid w:val="004A63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024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024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2C40-1EEC-4162-BAE0-FE8512E7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21</cp:revision>
  <cp:lastPrinted>2022-05-31T07:06:00Z</cp:lastPrinted>
  <dcterms:created xsi:type="dcterms:W3CDTF">2022-05-30T11:24:00Z</dcterms:created>
  <dcterms:modified xsi:type="dcterms:W3CDTF">2022-05-31T10:54:00Z</dcterms:modified>
</cp:coreProperties>
</file>