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9D" w:rsidRPr="00D37A00" w:rsidRDefault="001E459D" w:rsidP="001E459D">
      <w:pPr>
        <w:pStyle w:val="2"/>
        <w:jc w:val="center"/>
        <w:rPr>
          <w:b/>
          <w:bCs/>
          <w:sz w:val="24"/>
        </w:rPr>
      </w:pPr>
      <w:r w:rsidRPr="00D37A00">
        <w:rPr>
          <w:noProof/>
          <w:szCs w:val="28"/>
        </w:rPr>
        <w:drawing>
          <wp:inline distT="0" distB="0" distL="0" distR="0" wp14:anchorId="5C8CBC6D" wp14:editId="1E25948A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9D" w:rsidRPr="00D37A00" w:rsidRDefault="001E459D" w:rsidP="001E459D">
      <w:pPr>
        <w:pStyle w:val="2"/>
        <w:jc w:val="center"/>
        <w:rPr>
          <w:b/>
          <w:bCs/>
          <w:sz w:val="22"/>
          <w:szCs w:val="22"/>
        </w:rPr>
      </w:pPr>
      <w:r w:rsidRPr="00D37A00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1E459D" w:rsidRPr="00D37A00" w:rsidRDefault="001E459D" w:rsidP="001E459D">
      <w:pPr>
        <w:jc w:val="center"/>
        <w:rPr>
          <w:rFonts w:ascii="Times New Roman" w:hAnsi="Times New Roman" w:cs="Times New Roman"/>
          <w:b/>
          <w:bCs/>
        </w:rPr>
      </w:pPr>
      <w:r w:rsidRPr="00D37A00">
        <w:rPr>
          <w:rFonts w:ascii="Times New Roman" w:hAnsi="Times New Roman" w:cs="Times New Roman"/>
          <w:b/>
          <w:bCs/>
        </w:rPr>
        <w:t>(Тюменская область)</w:t>
      </w:r>
    </w:p>
    <w:p w:rsidR="001E459D" w:rsidRPr="00D37A00" w:rsidRDefault="001E459D" w:rsidP="001E459D">
      <w:pPr>
        <w:jc w:val="center"/>
        <w:rPr>
          <w:rFonts w:ascii="Times New Roman" w:hAnsi="Times New Roman" w:cs="Times New Roman"/>
          <w:b/>
          <w:bCs/>
        </w:rPr>
      </w:pPr>
      <w:r w:rsidRPr="00D37A00">
        <w:rPr>
          <w:rFonts w:ascii="Times New Roman" w:hAnsi="Times New Roman" w:cs="Times New Roman"/>
          <w:b/>
          <w:bCs/>
        </w:rPr>
        <w:t>Нижневартовский район</w:t>
      </w:r>
    </w:p>
    <w:p w:rsidR="001E459D" w:rsidRPr="00D37A00" w:rsidRDefault="001E459D" w:rsidP="001E459D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D37A00">
        <w:rPr>
          <w:sz w:val="36"/>
          <w:szCs w:val="36"/>
        </w:rPr>
        <w:tab/>
      </w:r>
      <w:r w:rsidRPr="00D37A00">
        <w:rPr>
          <w:sz w:val="36"/>
          <w:szCs w:val="36"/>
        </w:rPr>
        <w:tab/>
        <w:t>Администрация</w:t>
      </w:r>
    </w:p>
    <w:p w:rsidR="001E459D" w:rsidRPr="00D37A00" w:rsidRDefault="001E459D" w:rsidP="001E45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37A00">
        <w:rPr>
          <w:rFonts w:ascii="Times New Roman" w:hAnsi="Times New Roman" w:cs="Times New Roman"/>
          <w:b/>
          <w:bCs/>
          <w:sz w:val="36"/>
          <w:szCs w:val="36"/>
        </w:rPr>
        <w:t>городского  поселения</w:t>
      </w:r>
      <w:proofErr w:type="gramEnd"/>
      <w:r w:rsidRPr="00D37A0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E459D" w:rsidRPr="00D37A00" w:rsidRDefault="001E459D" w:rsidP="001E45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7A00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1E459D" w:rsidRPr="00D37A00" w:rsidRDefault="001E459D" w:rsidP="001E459D">
      <w:pPr>
        <w:rPr>
          <w:rFonts w:ascii="Calibri" w:hAnsi="Calibri"/>
          <w:sz w:val="16"/>
        </w:rPr>
      </w:pPr>
    </w:p>
    <w:p w:rsidR="001E459D" w:rsidRPr="00D37A00" w:rsidRDefault="001E459D" w:rsidP="001E459D">
      <w:pPr>
        <w:pStyle w:val="4"/>
        <w:ind w:left="0"/>
        <w:jc w:val="center"/>
        <w:rPr>
          <w:b/>
          <w:bCs/>
          <w:sz w:val="40"/>
          <w:szCs w:val="40"/>
        </w:rPr>
      </w:pPr>
      <w:r w:rsidRPr="00D37A00">
        <w:rPr>
          <w:b/>
          <w:bCs/>
          <w:sz w:val="40"/>
          <w:szCs w:val="40"/>
        </w:rPr>
        <w:t>ПОСТАНОВЛЕНИЕ</w:t>
      </w:r>
    </w:p>
    <w:p w:rsidR="001E459D" w:rsidRPr="00D37A00" w:rsidRDefault="001E459D" w:rsidP="001E459D">
      <w:pPr>
        <w:pStyle w:val="a7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7"/>
      </w:tblGrid>
      <w:tr w:rsidR="001E459D" w:rsidRPr="00D37A00" w:rsidTr="0045748F">
        <w:tc>
          <w:tcPr>
            <w:tcW w:w="4927" w:type="dxa"/>
          </w:tcPr>
          <w:p w:rsidR="001E459D" w:rsidRPr="00D37A00" w:rsidRDefault="001E459D" w:rsidP="0010256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7A0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256F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4927" w:type="dxa"/>
          </w:tcPr>
          <w:p w:rsidR="001E459D" w:rsidRPr="00D37A00" w:rsidRDefault="001E459D" w:rsidP="0010256F">
            <w:pPr>
              <w:pStyle w:val="a7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7A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256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bookmarkStart w:id="0" w:name="_GoBack"/>
            <w:bookmarkEnd w:id="0"/>
          </w:p>
        </w:tc>
      </w:tr>
    </w:tbl>
    <w:p w:rsidR="001E459D" w:rsidRPr="00D37A00" w:rsidRDefault="001E459D" w:rsidP="001E459D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37A0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37A00">
        <w:rPr>
          <w:rFonts w:ascii="Times New Roman" w:hAnsi="Times New Roman" w:cs="Times New Roman"/>
          <w:sz w:val="24"/>
          <w:szCs w:val="24"/>
        </w:rPr>
        <w:t>. Излучинск</w:t>
      </w:r>
    </w:p>
    <w:p w:rsidR="001E459D" w:rsidRPr="00D37A00" w:rsidRDefault="001E459D" w:rsidP="001E459D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1E459D" w:rsidRPr="00D37A00" w:rsidTr="0045748F">
        <w:tc>
          <w:tcPr>
            <w:tcW w:w="4503" w:type="dxa"/>
            <w:shd w:val="clear" w:color="auto" w:fill="auto"/>
          </w:tcPr>
          <w:p w:rsidR="001E459D" w:rsidRPr="00D37A00" w:rsidRDefault="00447AB5" w:rsidP="00BE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BE600A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поселения от 09.09.2022 № 382 «</w:t>
            </w:r>
            <w:r w:rsidR="001E459D">
              <w:rPr>
                <w:rFonts w:ascii="Times New Roman" w:hAnsi="Times New Roman" w:cs="Times New Roman"/>
                <w:sz w:val="28"/>
                <w:szCs w:val="28"/>
              </w:rPr>
              <w:t>Об определении мест, на которые запрещается возвращать животных без владельцев</w:t>
            </w:r>
            <w:r w:rsidR="00E138FC">
              <w:rPr>
                <w:rFonts w:ascii="Times New Roman" w:hAnsi="Times New Roman" w:cs="Times New Roman"/>
                <w:sz w:val="28"/>
                <w:szCs w:val="28"/>
              </w:rPr>
              <w:t>, не подлежащих возврату на прежние места обитания</w:t>
            </w:r>
            <w:r w:rsidR="001E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8FC">
              <w:rPr>
                <w:rFonts w:ascii="Times New Roman" w:hAnsi="Times New Roman" w:cs="Times New Roman"/>
                <w:sz w:val="28"/>
                <w:szCs w:val="28"/>
              </w:rPr>
              <w:t xml:space="preserve">отловленных животных, </w:t>
            </w:r>
            <w:r w:rsidR="001E459D">
              <w:rPr>
                <w:rFonts w:ascii="Times New Roman" w:hAnsi="Times New Roman" w:cs="Times New Roman"/>
                <w:sz w:val="28"/>
                <w:szCs w:val="28"/>
              </w:rPr>
              <w:t xml:space="preserve">перечня лиц, уполномоченных </w:t>
            </w:r>
            <w:r w:rsidR="00E138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E459D">
              <w:rPr>
                <w:rFonts w:ascii="Times New Roman" w:hAnsi="Times New Roman" w:cs="Times New Roman"/>
                <w:sz w:val="28"/>
                <w:szCs w:val="28"/>
              </w:rPr>
              <w:t>на принятие решений о возврате животных без владельцев</w:t>
            </w:r>
            <w:r w:rsidR="00BE6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  <w:shd w:val="clear" w:color="auto" w:fill="auto"/>
          </w:tcPr>
          <w:p w:rsidR="001E459D" w:rsidRPr="00D37A00" w:rsidRDefault="001E459D" w:rsidP="0045748F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59D" w:rsidRPr="0065776C" w:rsidRDefault="001E459D" w:rsidP="001E459D">
      <w:pPr>
        <w:pStyle w:val="a3"/>
        <w:tabs>
          <w:tab w:val="left" w:pos="0"/>
        </w:tabs>
        <w:spacing w:line="276" w:lineRule="auto"/>
        <w:ind w:firstLine="851"/>
        <w:jc w:val="left"/>
        <w:rPr>
          <w:b w:val="0"/>
          <w:sz w:val="28"/>
          <w:szCs w:val="28"/>
          <w:lang w:val="ru-RU"/>
        </w:rPr>
      </w:pPr>
    </w:p>
    <w:p w:rsidR="001E459D" w:rsidRPr="0065776C" w:rsidRDefault="001E459D" w:rsidP="00462693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65776C">
        <w:rPr>
          <w:rFonts w:ascii="Times New Roman" w:hAnsi="Times New Roman" w:cs="Times New Roman"/>
          <w:sz w:val="28"/>
          <w:szCs w:val="28"/>
        </w:rPr>
        <w:t xml:space="preserve">В соответствии с пунктом 14 статьи 14.1 Федерального закона                         от 06.10.2003 № 131-ФЗ «Об общих принципах организации местного самоуправления в Российской Федерации», пунктом 6.1. статьи 18 Федерального закона от 27.12.2018 № 498-ФЗ «Об ответственном обращении с животными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5776C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</w:t>
      </w:r>
      <w:r w:rsidR="00BE600A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Федерации», руководствуясь экспертным заключением от 16.02.2023 </w:t>
      </w:r>
      <w:r w:rsidR="00C73A6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600A">
        <w:rPr>
          <w:rFonts w:ascii="Times New Roman" w:hAnsi="Times New Roman" w:cs="Times New Roman"/>
          <w:sz w:val="28"/>
          <w:szCs w:val="28"/>
        </w:rPr>
        <w:t>№ 01.03-М-84:</w:t>
      </w:r>
    </w:p>
    <w:p w:rsidR="001E459D" w:rsidRDefault="001E459D" w:rsidP="00462693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E600A" w:rsidRDefault="00BE600A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Внести в постановление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>от 09.09.2022 № 382 «Об определении мест, на которые запрещается возвращать животных без владельцев, не подлежащих возврату на прежние места обитания отловленных животных, перечня лиц, уполномоченных на принятие решений о возврате животных без владельцев»</w:t>
      </w:r>
      <w:r w:rsidR="00721E40" w:rsidRPr="00721E40">
        <w:rPr>
          <w:rFonts w:ascii="Times New Roman" w:hAnsi="Times New Roman" w:cs="Times New Roman"/>
          <w:sz w:val="28"/>
          <w:szCs w:val="28"/>
        </w:rPr>
        <w:t xml:space="preserve"> </w:t>
      </w:r>
      <w:r w:rsidR="00721E4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84D48" w:rsidRDefault="00E84D48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62693">
        <w:rPr>
          <w:rFonts w:ascii="Times New Roman" w:hAnsi="Times New Roman" w:cs="Times New Roman"/>
          <w:sz w:val="28"/>
          <w:szCs w:val="28"/>
        </w:rPr>
        <w:t>Заголовок постановления изложить в новой редакции:</w:t>
      </w:r>
    </w:p>
    <w:p w:rsid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определении мест, на которые запрещается возвращать животных без владельцев, перечня лиц, уполномоченных на принятие решений о возврате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 без владельцев на прежние места обитания животных без владельцев».</w:t>
      </w:r>
    </w:p>
    <w:p w:rsid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 постановления слова «пунктом 14 статьи 14.1» заменить словами «пунктом 14 части 1 статьи 14.1», слова «пунктом 6.1» заменить словами «частью 6.1».</w:t>
      </w:r>
    </w:p>
    <w:p w:rsid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 постановления признать утратившим силу.</w:t>
      </w:r>
    </w:p>
    <w:p w:rsidR="00E84D48" w:rsidRDefault="00E84D48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93" w:rsidRP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693">
        <w:rPr>
          <w:rFonts w:ascii="Times New Roman" w:hAnsi="Times New Roman" w:cs="Times New Roman"/>
          <w:sz w:val="28"/>
          <w:szCs w:val="28"/>
        </w:rPr>
        <w:t>2. Отделу организации деятельности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A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C73A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62693">
        <w:rPr>
          <w:rFonts w:ascii="Times New Roman" w:hAnsi="Times New Roman" w:cs="Times New Roman"/>
          <w:sz w:val="28"/>
          <w:szCs w:val="28"/>
        </w:rPr>
        <w:t>:</w:t>
      </w:r>
    </w:p>
    <w:p w:rsidR="00462693" w:rsidRP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693">
        <w:rPr>
          <w:rFonts w:ascii="Times New Roman" w:hAnsi="Times New Roman" w:cs="Times New Roman"/>
          <w:sz w:val="28"/>
          <w:szCs w:val="28"/>
        </w:rPr>
        <w:t xml:space="preserve">внести информационную справку в оригинал постановления администрации поселения от </w:t>
      </w:r>
      <w:r w:rsidR="00C73A63">
        <w:rPr>
          <w:rFonts w:ascii="Times New Roman" w:hAnsi="Times New Roman" w:cs="Times New Roman"/>
          <w:sz w:val="28"/>
          <w:szCs w:val="28"/>
        </w:rPr>
        <w:t>09.09.2022</w:t>
      </w:r>
      <w:r w:rsidRPr="00462693">
        <w:rPr>
          <w:rFonts w:ascii="Times New Roman" w:hAnsi="Times New Roman" w:cs="Times New Roman"/>
          <w:sz w:val="28"/>
          <w:szCs w:val="28"/>
        </w:rPr>
        <w:t xml:space="preserve"> № </w:t>
      </w:r>
      <w:r w:rsidR="00C73A63">
        <w:rPr>
          <w:rFonts w:ascii="Times New Roman" w:hAnsi="Times New Roman" w:cs="Times New Roman"/>
          <w:sz w:val="28"/>
          <w:szCs w:val="28"/>
        </w:rPr>
        <w:t>382</w:t>
      </w:r>
      <w:r w:rsidRPr="00462693">
        <w:rPr>
          <w:rFonts w:ascii="Times New Roman" w:hAnsi="Times New Roman" w:cs="Times New Roman"/>
          <w:sz w:val="28"/>
          <w:szCs w:val="28"/>
        </w:rPr>
        <w:t>;</w:t>
      </w:r>
    </w:p>
    <w:p w:rsidR="00462693" w:rsidRP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693">
        <w:rPr>
          <w:rFonts w:ascii="Times New Roman" w:hAnsi="Times New Roman" w:cs="Times New Roman"/>
          <w:sz w:val="28"/>
          <w:szCs w:val="28"/>
        </w:rPr>
        <w:t>разместить (опубликовать) постановление на официальном сайте органов местного самоуправления поселения.</w:t>
      </w:r>
    </w:p>
    <w:p w:rsidR="00462693" w:rsidRP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93" w:rsidRP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693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462693" w:rsidRP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2693" w:rsidRPr="00462693" w:rsidRDefault="00462693" w:rsidP="0046269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693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462693" w:rsidRPr="00462693" w:rsidRDefault="00462693" w:rsidP="0046269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C73A63" w:rsidRDefault="00C73A63" w:rsidP="001E45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73A63" w:rsidTr="00C73A63">
        <w:tc>
          <w:tcPr>
            <w:tcW w:w="4814" w:type="dxa"/>
          </w:tcPr>
          <w:p w:rsidR="00C73A63" w:rsidRDefault="00AE6C8E" w:rsidP="00AE6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3A6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73A63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4814" w:type="dxa"/>
          </w:tcPr>
          <w:p w:rsidR="00C73A63" w:rsidRDefault="00AE6C8E" w:rsidP="00C73A6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Берновик</w:t>
            </w:r>
            <w:proofErr w:type="spellEnd"/>
          </w:p>
        </w:tc>
      </w:tr>
    </w:tbl>
    <w:p w:rsidR="00160F88" w:rsidRDefault="00160F88" w:rsidP="00C73A63">
      <w:pPr>
        <w:pStyle w:val="ConsPlusNormal"/>
        <w:ind w:firstLine="851"/>
        <w:jc w:val="both"/>
      </w:pPr>
    </w:p>
    <w:sectPr w:rsidR="00160F88" w:rsidSect="007345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2F" w:rsidRDefault="00D2542F">
      <w:r>
        <w:separator/>
      </w:r>
    </w:p>
  </w:endnote>
  <w:endnote w:type="continuationSeparator" w:id="0">
    <w:p w:rsidR="00D2542F" w:rsidRDefault="00D2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2F" w:rsidRDefault="00D2542F">
      <w:r>
        <w:separator/>
      </w:r>
    </w:p>
  </w:footnote>
  <w:footnote w:type="continuationSeparator" w:id="0">
    <w:p w:rsidR="00D2542F" w:rsidRDefault="00D2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2084" w:rsidRPr="00A700E6" w:rsidRDefault="006107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25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2084" w:rsidRDefault="001025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6"/>
    <w:rsid w:val="0010256F"/>
    <w:rsid w:val="00107069"/>
    <w:rsid w:val="001160A6"/>
    <w:rsid w:val="00160F88"/>
    <w:rsid w:val="001E459D"/>
    <w:rsid w:val="002C6BBE"/>
    <w:rsid w:val="002C6DCB"/>
    <w:rsid w:val="0040679A"/>
    <w:rsid w:val="00447AB5"/>
    <w:rsid w:val="00462693"/>
    <w:rsid w:val="00610768"/>
    <w:rsid w:val="00721E40"/>
    <w:rsid w:val="008331DA"/>
    <w:rsid w:val="00871D33"/>
    <w:rsid w:val="00A0448B"/>
    <w:rsid w:val="00A62DEC"/>
    <w:rsid w:val="00AC59C7"/>
    <w:rsid w:val="00AE6C8E"/>
    <w:rsid w:val="00BE600A"/>
    <w:rsid w:val="00BF5AD6"/>
    <w:rsid w:val="00C73A63"/>
    <w:rsid w:val="00CA33FE"/>
    <w:rsid w:val="00D2542F"/>
    <w:rsid w:val="00E00F6B"/>
    <w:rsid w:val="00E013B6"/>
    <w:rsid w:val="00E138FC"/>
    <w:rsid w:val="00E84D48"/>
    <w:rsid w:val="00E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8343"/>
  <w15:chartTrackingRefBased/>
  <w15:docId w15:val="{1F672BD2-4404-43FE-AAB2-C38A5C9B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9D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qFormat/>
    <w:rsid w:val="001E459D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E459D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E459D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59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459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E45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E4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459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1E459D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4">
    <w:name w:val="Подзаголовок Знак"/>
    <w:basedOn w:val="a0"/>
    <w:link w:val="a3"/>
    <w:uiPriority w:val="99"/>
    <w:rsid w:val="001E459D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5">
    <w:name w:val="header"/>
    <w:basedOn w:val="a"/>
    <w:link w:val="a6"/>
    <w:unhideWhenUsed/>
    <w:rsid w:val="001E4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459D"/>
  </w:style>
  <w:style w:type="paragraph" w:styleId="a7">
    <w:name w:val="Body Text"/>
    <w:basedOn w:val="a"/>
    <w:link w:val="a8"/>
    <w:unhideWhenUsed/>
    <w:rsid w:val="001E459D"/>
    <w:pPr>
      <w:spacing w:after="120"/>
    </w:pPr>
  </w:style>
  <w:style w:type="character" w:customStyle="1" w:styleId="a8">
    <w:name w:val="Основной текст Знак"/>
    <w:basedOn w:val="a0"/>
    <w:link w:val="a7"/>
    <w:rsid w:val="001E459D"/>
  </w:style>
  <w:style w:type="paragraph" w:styleId="a9">
    <w:name w:val="No Spacing"/>
    <w:uiPriority w:val="99"/>
    <w:qFormat/>
    <w:rsid w:val="001E459D"/>
    <w:pPr>
      <w:spacing w:after="0" w:line="240" w:lineRule="auto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107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76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7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2023-03-17T09:45:00Z</cp:lastPrinted>
  <dcterms:created xsi:type="dcterms:W3CDTF">2022-09-07T10:07:00Z</dcterms:created>
  <dcterms:modified xsi:type="dcterms:W3CDTF">2023-03-17T09:46:00Z</dcterms:modified>
</cp:coreProperties>
</file>