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Default="006001E5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FA2778" w:rsidRDefault="00FA2778" w:rsidP="00FA2778">
      <w:pPr>
        <w:rPr>
          <w:lang w:val="en-US"/>
        </w:rPr>
      </w:pPr>
    </w:p>
    <w:p w:rsidR="00FA2778" w:rsidRPr="00FA2778" w:rsidRDefault="00FA2778" w:rsidP="00FA2778">
      <w:pPr>
        <w:rPr>
          <w:lang w:val="en-US"/>
        </w:rPr>
      </w:pPr>
    </w:p>
    <w:p w:rsidR="006616DB" w:rsidRDefault="007017CD" w:rsidP="00C122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75D4C" w:rsidRPr="00143AD0" w:rsidRDefault="00A75D4C" w:rsidP="00EC2EC9">
      <w:pPr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7017CD" w:rsidRPr="007017CD" w:rsidRDefault="006F0168" w:rsidP="00340CA6">
      <w:pPr>
        <w:jc w:val="both"/>
        <w:rPr>
          <w:rFonts w:ascii="Times New Roman" w:hAnsi="Times New Roman"/>
          <w:b/>
          <w:sz w:val="28"/>
          <w:szCs w:val="28"/>
        </w:rPr>
      </w:pPr>
      <w:r w:rsidRPr="006F0168">
        <w:rPr>
          <w:rFonts w:ascii="Times New Roman" w:hAnsi="Times New Roman"/>
          <w:sz w:val="28"/>
          <w:szCs w:val="28"/>
        </w:rPr>
        <w:tab/>
      </w:r>
      <w:r w:rsidR="005243EC">
        <w:rPr>
          <w:rFonts w:ascii="Times New Roman" w:hAnsi="Times New Roman"/>
          <w:b/>
          <w:sz w:val="28"/>
          <w:szCs w:val="28"/>
        </w:rPr>
        <w:t>12</w:t>
      </w:r>
      <w:r w:rsidR="007017CD" w:rsidRPr="00340CA6">
        <w:rPr>
          <w:rFonts w:ascii="Times New Roman" w:hAnsi="Times New Roman"/>
          <w:b/>
          <w:sz w:val="28"/>
          <w:szCs w:val="28"/>
        </w:rPr>
        <w:t>.03.2018</w:t>
      </w:r>
      <w:r w:rsidR="007017CD">
        <w:rPr>
          <w:rFonts w:ascii="Times New Roman" w:hAnsi="Times New Roman"/>
          <w:b/>
          <w:sz w:val="28"/>
          <w:szCs w:val="28"/>
        </w:rPr>
        <w:t xml:space="preserve"> </w:t>
      </w:r>
      <w:r w:rsidR="007017CD">
        <w:rPr>
          <w:rFonts w:ascii="Times New Roman" w:hAnsi="Times New Roman"/>
          <w:sz w:val="28"/>
          <w:szCs w:val="28"/>
        </w:rPr>
        <w:t xml:space="preserve"> </w:t>
      </w:r>
      <w:r w:rsidR="007017CD" w:rsidRPr="007017CD">
        <w:rPr>
          <w:rFonts w:ascii="Times New Roman" w:hAnsi="Times New Roman"/>
          <w:b/>
          <w:sz w:val="28"/>
          <w:szCs w:val="28"/>
        </w:rPr>
        <w:t xml:space="preserve">Взаимодействие с налоговыми органами </w:t>
      </w:r>
    </w:p>
    <w:p w:rsidR="000D5191" w:rsidRDefault="007017CD" w:rsidP="00340C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243,4 тыс. объектов </w:t>
      </w:r>
      <w:r w:rsidR="000D5191" w:rsidRPr="000D5191">
        <w:rPr>
          <w:rFonts w:ascii="Times New Roman" w:hAnsi="Times New Roman"/>
          <w:b/>
          <w:sz w:val="28"/>
          <w:szCs w:val="28"/>
        </w:rPr>
        <w:t xml:space="preserve">недвижимости, правах и правообладателях имущества переданы Управлением </w:t>
      </w:r>
      <w:proofErr w:type="spellStart"/>
      <w:r w:rsidR="000D5191" w:rsidRPr="000D5191">
        <w:rPr>
          <w:rFonts w:ascii="Times New Roman" w:hAnsi="Times New Roman"/>
          <w:b/>
          <w:sz w:val="28"/>
          <w:szCs w:val="28"/>
        </w:rPr>
        <w:t>Росреестра</w:t>
      </w:r>
      <w:proofErr w:type="spellEnd"/>
      <w:r w:rsidR="000D5191" w:rsidRPr="000D5191">
        <w:rPr>
          <w:rFonts w:ascii="Times New Roman" w:hAnsi="Times New Roman"/>
          <w:b/>
          <w:sz w:val="28"/>
          <w:szCs w:val="28"/>
        </w:rPr>
        <w:t xml:space="preserve"> по ХМАО – Югре в нал</w:t>
      </w:r>
      <w:r>
        <w:rPr>
          <w:rFonts w:ascii="Times New Roman" w:hAnsi="Times New Roman"/>
          <w:b/>
          <w:sz w:val="28"/>
          <w:szCs w:val="28"/>
        </w:rPr>
        <w:t xml:space="preserve">оговые органы в 2017 году для </w:t>
      </w:r>
      <w:r w:rsidR="000D5191" w:rsidRPr="000D5191">
        <w:rPr>
          <w:rFonts w:ascii="Times New Roman" w:hAnsi="Times New Roman"/>
          <w:b/>
          <w:sz w:val="28"/>
          <w:szCs w:val="28"/>
        </w:rPr>
        <w:t>формирования налоговых уведомлений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F0168" w:rsidRDefault="0058637E" w:rsidP="00340CA6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По </w:t>
      </w:r>
      <w:r w:rsidR="00F935E9">
        <w:rPr>
          <w:rFonts w:ascii="Times New Roman" w:hAnsi="Times New Roman"/>
          <w:sz w:val="28"/>
          <w:szCs w:val="28"/>
        </w:rPr>
        <w:t xml:space="preserve">словам руководителя </w:t>
      </w:r>
      <w:proofErr w:type="spellStart"/>
      <w:r w:rsidR="00F935E9">
        <w:rPr>
          <w:rFonts w:ascii="Times New Roman" w:hAnsi="Times New Roman"/>
          <w:sz w:val="28"/>
          <w:szCs w:val="28"/>
        </w:rPr>
        <w:t>югорского</w:t>
      </w:r>
      <w:proofErr w:type="spellEnd"/>
      <w:r w:rsidR="00F935E9">
        <w:rPr>
          <w:rFonts w:ascii="Times New Roman" w:hAnsi="Times New Roman"/>
          <w:sz w:val="28"/>
          <w:szCs w:val="28"/>
        </w:rPr>
        <w:t xml:space="preserve"> Управления </w:t>
      </w:r>
      <w:proofErr w:type="spellStart"/>
      <w:r w:rsidR="00F935E9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F935E9">
        <w:rPr>
          <w:rFonts w:ascii="Times New Roman" w:hAnsi="Times New Roman"/>
          <w:sz w:val="28"/>
          <w:szCs w:val="28"/>
        </w:rPr>
        <w:t xml:space="preserve"> Владимира </w:t>
      </w:r>
      <w:proofErr w:type="spellStart"/>
      <w:r w:rsidR="00F935E9">
        <w:rPr>
          <w:rFonts w:ascii="Times New Roman" w:hAnsi="Times New Roman"/>
          <w:sz w:val="28"/>
          <w:szCs w:val="28"/>
        </w:rPr>
        <w:t>Хапаеа</w:t>
      </w:r>
      <w:proofErr w:type="spellEnd"/>
      <w:r w:rsidR="00F935E9">
        <w:rPr>
          <w:rFonts w:ascii="Times New Roman" w:hAnsi="Times New Roman"/>
          <w:sz w:val="28"/>
          <w:szCs w:val="28"/>
        </w:rPr>
        <w:t xml:space="preserve"> </w:t>
      </w:r>
      <w:r w:rsidR="00997346">
        <w:rPr>
          <w:rFonts w:ascii="Times New Roman" w:hAnsi="Times New Roman"/>
          <w:sz w:val="28"/>
          <w:szCs w:val="28"/>
        </w:rPr>
        <w:t>в рам</w:t>
      </w:r>
      <w:r w:rsidR="00340CA6">
        <w:rPr>
          <w:rFonts w:ascii="Times New Roman" w:hAnsi="Times New Roman"/>
          <w:sz w:val="28"/>
          <w:szCs w:val="28"/>
        </w:rPr>
        <w:t xml:space="preserve">ках </w:t>
      </w:r>
      <w:r w:rsidR="00340CA6" w:rsidRPr="00340CA6">
        <w:rPr>
          <w:rFonts w:ascii="Times New Roman" w:hAnsi="Times New Roman"/>
          <w:sz w:val="28"/>
          <w:szCs w:val="28"/>
        </w:rPr>
        <w:t>Соглашения о взаимодействии и информационном обмене</w:t>
      </w:r>
      <w:r w:rsidR="00997346">
        <w:rPr>
          <w:rFonts w:ascii="Times New Roman" w:hAnsi="Times New Roman"/>
          <w:sz w:val="28"/>
          <w:szCs w:val="28"/>
        </w:rPr>
        <w:t xml:space="preserve">, заключенного между </w:t>
      </w:r>
      <w:r w:rsidR="00F935E9">
        <w:rPr>
          <w:rFonts w:ascii="Times New Roman" w:hAnsi="Times New Roman"/>
          <w:sz w:val="28"/>
          <w:szCs w:val="28"/>
        </w:rPr>
        <w:t xml:space="preserve">УФНС по ХМАО – Югре и Управлением </w:t>
      </w:r>
      <w:proofErr w:type="spellStart"/>
      <w:r w:rsidR="00F935E9">
        <w:rPr>
          <w:rFonts w:ascii="Times New Roman" w:hAnsi="Times New Roman"/>
          <w:sz w:val="28"/>
          <w:szCs w:val="28"/>
        </w:rPr>
        <w:t>югорского</w:t>
      </w:r>
      <w:proofErr w:type="spellEnd"/>
      <w:r w:rsidR="00F935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35E9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F935E9">
        <w:rPr>
          <w:rFonts w:ascii="Times New Roman" w:hAnsi="Times New Roman"/>
          <w:sz w:val="28"/>
          <w:szCs w:val="28"/>
        </w:rPr>
        <w:t xml:space="preserve">, органы </w:t>
      </w:r>
      <w:proofErr w:type="spellStart"/>
      <w:r w:rsidR="00997346">
        <w:rPr>
          <w:rFonts w:ascii="Times New Roman" w:hAnsi="Times New Roman"/>
          <w:sz w:val="28"/>
          <w:szCs w:val="28"/>
        </w:rPr>
        <w:t>Росреестр</w:t>
      </w:r>
      <w:r w:rsidR="00F935E9">
        <w:rPr>
          <w:rFonts w:ascii="Times New Roman" w:hAnsi="Times New Roman"/>
          <w:sz w:val="28"/>
          <w:szCs w:val="28"/>
        </w:rPr>
        <w:t>а</w:t>
      </w:r>
      <w:proofErr w:type="spellEnd"/>
      <w:r w:rsidR="00997346">
        <w:rPr>
          <w:rFonts w:ascii="Times New Roman" w:hAnsi="Times New Roman"/>
          <w:sz w:val="28"/>
          <w:szCs w:val="28"/>
        </w:rPr>
        <w:t xml:space="preserve"> п</w:t>
      </w:r>
      <w:r w:rsidR="00997346" w:rsidRPr="006F0168">
        <w:rPr>
          <w:rFonts w:ascii="Times New Roman" w:hAnsi="Times New Roman"/>
          <w:sz w:val="28"/>
          <w:szCs w:val="28"/>
        </w:rPr>
        <w:t>редоставл</w:t>
      </w:r>
      <w:r w:rsidR="00997346">
        <w:rPr>
          <w:rFonts w:ascii="Times New Roman" w:hAnsi="Times New Roman"/>
          <w:sz w:val="28"/>
          <w:szCs w:val="28"/>
        </w:rPr>
        <w:t>я</w:t>
      </w:r>
      <w:r w:rsidR="00F935E9">
        <w:rPr>
          <w:rFonts w:ascii="Times New Roman" w:hAnsi="Times New Roman"/>
          <w:sz w:val="28"/>
          <w:szCs w:val="28"/>
        </w:rPr>
        <w:t>ю</w:t>
      </w:r>
      <w:r w:rsidR="00997346">
        <w:rPr>
          <w:rFonts w:ascii="Times New Roman" w:hAnsi="Times New Roman"/>
          <w:sz w:val="28"/>
          <w:szCs w:val="28"/>
        </w:rPr>
        <w:t xml:space="preserve">т </w:t>
      </w:r>
      <w:r w:rsidR="00997346" w:rsidRPr="006F0168">
        <w:rPr>
          <w:rFonts w:ascii="Times New Roman" w:hAnsi="Times New Roman"/>
          <w:sz w:val="28"/>
          <w:szCs w:val="28"/>
        </w:rPr>
        <w:t>сведени</w:t>
      </w:r>
      <w:r w:rsidR="00997346">
        <w:rPr>
          <w:rFonts w:ascii="Times New Roman" w:hAnsi="Times New Roman"/>
          <w:sz w:val="28"/>
          <w:szCs w:val="28"/>
        </w:rPr>
        <w:t xml:space="preserve">я </w:t>
      </w:r>
      <w:r w:rsidR="00997346" w:rsidRPr="006F0168">
        <w:rPr>
          <w:rFonts w:ascii="Times New Roman" w:hAnsi="Times New Roman"/>
          <w:sz w:val="28"/>
          <w:szCs w:val="28"/>
        </w:rPr>
        <w:t xml:space="preserve">о зарегистрированных </w:t>
      </w:r>
      <w:r w:rsidR="00997346">
        <w:rPr>
          <w:rFonts w:ascii="Times New Roman" w:hAnsi="Times New Roman"/>
          <w:sz w:val="28"/>
          <w:szCs w:val="28"/>
        </w:rPr>
        <w:t>правах на недвижимое имущество. В</w:t>
      </w:r>
      <w:r w:rsidRPr="006F0168">
        <w:rPr>
          <w:rFonts w:ascii="Times New Roman" w:hAnsi="Times New Roman"/>
          <w:sz w:val="28"/>
          <w:szCs w:val="28"/>
        </w:rPr>
        <w:t xml:space="preserve"> </w:t>
      </w:r>
      <w:r w:rsidR="00997346">
        <w:rPr>
          <w:rFonts w:ascii="Times New Roman" w:hAnsi="Times New Roman"/>
          <w:sz w:val="28"/>
          <w:szCs w:val="28"/>
        </w:rPr>
        <w:t>2017 году</w:t>
      </w:r>
      <w:r w:rsidRPr="006F0168">
        <w:rPr>
          <w:rFonts w:ascii="Times New Roman" w:hAnsi="Times New Roman"/>
          <w:sz w:val="28"/>
          <w:szCs w:val="28"/>
        </w:rPr>
        <w:t xml:space="preserve"> </w:t>
      </w:r>
      <w:r w:rsidR="00997346" w:rsidRPr="006F0168">
        <w:rPr>
          <w:rFonts w:ascii="Times New Roman" w:hAnsi="Times New Roman"/>
          <w:sz w:val="28"/>
          <w:szCs w:val="28"/>
        </w:rPr>
        <w:t xml:space="preserve">Управлением переданы </w:t>
      </w:r>
      <w:r w:rsidR="00997346">
        <w:rPr>
          <w:rFonts w:ascii="Times New Roman" w:hAnsi="Times New Roman"/>
          <w:sz w:val="28"/>
          <w:szCs w:val="28"/>
        </w:rPr>
        <w:t>налогов</w:t>
      </w:r>
      <w:r w:rsidR="00F935E9">
        <w:rPr>
          <w:rFonts w:ascii="Times New Roman" w:hAnsi="Times New Roman"/>
          <w:sz w:val="28"/>
          <w:szCs w:val="28"/>
        </w:rPr>
        <w:t xml:space="preserve">икам </w:t>
      </w:r>
      <w:r w:rsidR="006341F5">
        <w:rPr>
          <w:rFonts w:ascii="Times New Roman" w:hAnsi="Times New Roman"/>
          <w:sz w:val="28"/>
          <w:szCs w:val="28"/>
        </w:rPr>
        <w:t>сведения о 13</w:t>
      </w:r>
      <w:r w:rsidR="00340CA6">
        <w:rPr>
          <w:rFonts w:ascii="Times New Roman" w:hAnsi="Times New Roman"/>
          <w:sz w:val="28"/>
          <w:szCs w:val="28"/>
        </w:rPr>
        <w:t xml:space="preserve">0 тысячах </w:t>
      </w:r>
      <w:r w:rsidR="00997346" w:rsidRPr="006F0168">
        <w:rPr>
          <w:rFonts w:ascii="Times New Roman" w:hAnsi="Times New Roman"/>
          <w:sz w:val="28"/>
          <w:szCs w:val="28"/>
        </w:rPr>
        <w:t>объект</w:t>
      </w:r>
      <w:r w:rsidR="006341F5">
        <w:rPr>
          <w:rFonts w:ascii="Times New Roman" w:hAnsi="Times New Roman"/>
          <w:sz w:val="28"/>
          <w:szCs w:val="28"/>
        </w:rPr>
        <w:t>ов</w:t>
      </w:r>
      <w:r w:rsidR="00997346" w:rsidRPr="006F0168">
        <w:rPr>
          <w:rFonts w:ascii="Times New Roman" w:hAnsi="Times New Roman"/>
          <w:sz w:val="28"/>
          <w:szCs w:val="28"/>
        </w:rPr>
        <w:t xml:space="preserve"> недвижимости. </w:t>
      </w:r>
      <w:r w:rsidR="00997346">
        <w:rPr>
          <w:rFonts w:ascii="Times New Roman" w:hAnsi="Times New Roman"/>
          <w:sz w:val="28"/>
          <w:szCs w:val="28"/>
        </w:rPr>
        <w:t xml:space="preserve"> </w:t>
      </w:r>
      <w:r w:rsidR="006341F5">
        <w:rPr>
          <w:rFonts w:ascii="Times New Roman" w:hAnsi="Times New Roman"/>
          <w:sz w:val="28"/>
          <w:szCs w:val="28"/>
        </w:rPr>
        <w:t xml:space="preserve"> </w:t>
      </w:r>
    </w:p>
    <w:p w:rsidR="006341F5" w:rsidRDefault="006341F5" w:rsidP="00340C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935E9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6F0168">
        <w:rPr>
          <w:rFonts w:ascii="Times New Roman" w:hAnsi="Times New Roman"/>
          <w:sz w:val="28"/>
          <w:szCs w:val="28"/>
        </w:rPr>
        <w:t>заимодействи</w:t>
      </w:r>
      <w:r>
        <w:rPr>
          <w:rFonts w:ascii="Times New Roman" w:hAnsi="Times New Roman"/>
          <w:sz w:val="28"/>
          <w:szCs w:val="28"/>
        </w:rPr>
        <w:t xml:space="preserve">я </w:t>
      </w:r>
      <w:r w:rsidR="00441BD5">
        <w:rPr>
          <w:rFonts w:ascii="Times New Roman" w:hAnsi="Times New Roman"/>
          <w:sz w:val="28"/>
          <w:szCs w:val="28"/>
        </w:rPr>
        <w:t>по</w:t>
      </w:r>
      <w:r w:rsidRPr="006F0168">
        <w:rPr>
          <w:rFonts w:ascii="Times New Roman" w:hAnsi="Times New Roman"/>
          <w:sz w:val="28"/>
          <w:szCs w:val="28"/>
        </w:rPr>
        <w:t xml:space="preserve"> </w:t>
      </w:r>
      <w:r w:rsidR="00441BD5">
        <w:rPr>
          <w:rFonts w:ascii="Times New Roman" w:hAnsi="Times New Roman"/>
          <w:sz w:val="28"/>
          <w:szCs w:val="28"/>
        </w:rPr>
        <w:t>надзору</w:t>
      </w:r>
      <w:r w:rsidRPr="006F0168">
        <w:rPr>
          <w:rFonts w:ascii="Times New Roman" w:hAnsi="Times New Roman"/>
          <w:sz w:val="28"/>
          <w:szCs w:val="28"/>
        </w:rPr>
        <w:t xml:space="preserve"> за деятельностью саморегулируемых организаций арбитражных управляющих</w:t>
      </w:r>
      <w:r w:rsidR="00340C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6F0168">
        <w:rPr>
          <w:rFonts w:ascii="Times New Roman" w:hAnsi="Times New Roman"/>
          <w:sz w:val="28"/>
          <w:szCs w:val="28"/>
        </w:rPr>
        <w:t xml:space="preserve"> 2017 год</w:t>
      </w:r>
      <w:r>
        <w:rPr>
          <w:rFonts w:ascii="Times New Roman" w:hAnsi="Times New Roman"/>
          <w:sz w:val="28"/>
          <w:szCs w:val="28"/>
        </w:rPr>
        <w:t>у</w:t>
      </w:r>
      <w:r w:rsidR="00F935E9">
        <w:rPr>
          <w:rFonts w:ascii="Times New Roman" w:hAnsi="Times New Roman"/>
          <w:sz w:val="28"/>
          <w:szCs w:val="28"/>
        </w:rPr>
        <w:t xml:space="preserve"> </w:t>
      </w:r>
      <w:r w:rsidRPr="006F0168">
        <w:rPr>
          <w:rFonts w:ascii="Times New Roman" w:hAnsi="Times New Roman"/>
          <w:sz w:val="28"/>
          <w:szCs w:val="28"/>
        </w:rPr>
        <w:t>Управлением рассмотрено 144 жалобы, что в 2,5</w:t>
      </w:r>
      <w:r w:rsidR="00340CA6">
        <w:rPr>
          <w:rFonts w:ascii="Times New Roman" w:hAnsi="Times New Roman"/>
          <w:sz w:val="28"/>
          <w:szCs w:val="28"/>
        </w:rPr>
        <w:t xml:space="preserve"> раза больше, чем в 2016 году. </w:t>
      </w:r>
      <w:r>
        <w:rPr>
          <w:rFonts w:ascii="Times New Roman" w:hAnsi="Times New Roman"/>
          <w:sz w:val="28"/>
          <w:szCs w:val="28"/>
        </w:rPr>
        <w:t xml:space="preserve">Из них </w:t>
      </w:r>
      <w:r w:rsidR="00340CA6">
        <w:rPr>
          <w:rFonts w:ascii="Times New Roman" w:hAnsi="Times New Roman"/>
          <w:sz w:val="28"/>
          <w:szCs w:val="28"/>
        </w:rPr>
        <w:t xml:space="preserve">11 жалоб </w:t>
      </w:r>
      <w:r w:rsidRPr="006F0168">
        <w:rPr>
          <w:rFonts w:ascii="Times New Roman" w:hAnsi="Times New Roman"/>
          <w:sz w:val="28"/>
          <w:szCs w:val="28"/>
        </w:rPr>
        <w:t>УФНС по ХМАО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6F0168">
        <w:rPr>
          <w:rFonts w:ascii="Times New Roman" w:hAnsi="Times New Roman"/>
          <w:sz w:val="28"/>
          <w:szCs w:val="28"/>
        </w:rPr>
        <w:t xml:space="preserve">Югре, по </w:t>
      </w:r>
      <w:r>
        <w:rPr>
          <w:rFonts w:ascii="Times New Roman" w:hAnsi="Times New Roman"/>
          <w:sz w:val="28"/>
          <w:szCs w:val="28"/>
        </w:rPr>
        <w:t xml:space="preserve">результатам которых составлено 9 протоколов, </w:t>
      </w:r>
      <w:r w:rsidRPr="006F0168">
        <w:rPr>
          <w:rFonts w:ascii="Times New Roman" w:hAnsi="Times New Roman"/>
          <w:sz w:val="28"/>
          <w:szCs w:val="28"/>
        </w:rPr>
        <w:t>1 постановление о прекращении производства по делу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F0168">
        <w:rPr>
          <w:rFonts w:ascii="Times New Roman" w:hAnsi="Times New Roman"/>
          <w:sz w:val="28"/>
          <w:szCs w:val="28"/>
        </w:rPr>
        <w:t>1 определение об отказе в возбуждении дела об административном правонарушении.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168">
        <w:rPr>
          <w:rFonts w:ascii="Times New Roman" w:hAnsi="Times New Roman"/>
          <w:sz w:val="28"/>
          <w:szCs w:val="28"/>
        </w:rPr>
        <w:t>На осно</w:t>
      </w:r>
      <w:r>
        <w:rPr>
          <w:rFonts w:ascii="Times New Roman" w:hAnsi="Times New Roman"/>
          <w:sz w:val="28"/>
          <w:szCs w:val="28"/>
        </w:rPr>
        <w:t xml:space="preserve">вании </w:t>
      </w:r>
      <w:r w:rsidR="00340CA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9 протоколов </w:t>
      </w:r>
      <w:r w:rsidR="00441BD5">
        <w:rPr>
          <w:rFonts w:ascii="Times New Roman" w:hAnsi="Times New Roman"/>
          <w:sz w:val="28"/>
          <w:szCs w:val="28"/>
        </w:rPr>
        <w:t>четырем</w:t>
      </w:r>
      <w:r w:rsidRPr="006F0168">
        <w:rPr>
          <w:rFonts w:ascii="Times New Roman" w:hAnsi="Times New Roman"/>
          <w:sz w:val="28"/>
          <w:szCs w:val="28"/>
        </w:rPr>
        <w:t xml:space="preserve"> арбитражным управляющим назначены штрафы</w:t>
      </w:r>
      <w:r w:rsidR="00441BD5">
        <w:rPr>
          <w:rFonts w:ascii="Times New Roman" w:hAnsi="Times New Roman"/>
          <w:sz w:val="28"/>
          <w:szCs w:val="28"/>
        </w:rPr>
        <w:t xml:space="preserve">, двум </w:t>
      </w:r>
      <w:r w:rsidRPr="006F0168">
        <w:rPr>
          <w:rFonts w:ascii="Times New Roman" w:hAnsi="Times New Roman"/>
          <w:sz w:val="28"/>
          <w:szCs w:val="28"/>
        </w:rPr>
        <w:t>вынесены предупреждения</w:t>
      </w:r>
      <w:r w:rsidR="00441BD5">
        <w:rPr>
          <w:rFonts w:ascii="Times New Roman" w:hAnsi="Times New Roman"/>
          <w:sz w:val="28"/>
          <w:szCs w:val="28"/>
        </w:rPr>
        <w:t xml:space="preserve">, </w:t>
      </w:r>
      <w:r w:rsidRPr="006F0168">
        <w:rPr>
          <w:rFonts w:ascii="Times New Roman" w:hAnsi="Times New Roman"/>
          <w:sz w:val="28"/>
          <w:szCs w:val="28"/>
        </w:rPr>
        <w:t xml:space="preserve">3 </w:t>
      </w:r>
      <w:r w:rsidR="00441BD5">
        <w:rPr>
          <w:rFonts w:ascii="Times New Roman" w:hAnsi="Times New Roman"/>
          <w:sz w:val="28"/>
          <w:szCs w:val="28"/>
        </w:rPr>
        <w:t xml:space="preserve">– </w:t>
      </w:r>
      <w:r w:rsidRPr="006F0168">
        <w:rPr>
          <w:rFonts w:ascii="Times New Roman" w:hAnsi="Times New Roman"/>
          <w:sz w:val="28"/>
          <w:szCs w:val="28"/>
        </w:rPr>
        <w:t>устные замечания.</w:t>
      </w:r>
    </w:p>
    <w:p w:rsidR="00F935E9" w:rsidRDefault="00F935E9" w:rsidP="007F0B7C">
      <w:pPr>
        <w:rPr>
          <w:rFonts w:ascii="Times New Roman" w:hAnsi="Times New Roman"/>
          <w:sz w:val="28"/>
          <w:szCs w:val="28"/>
        </w:rPr>
      </w:pPr>
    </w:p>
    <w:p w:rsidR="006F0168" w:rsidRDefault="00441BD5" w:rsidP="007F0B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ХМАО – Югре  </w:t>
      </w:r>
    </w:p>
    <w:p w:rsidR="006F0168" w:rsidRPr="006F0168" w:rsidRDefault="006F0168" w:rsidP="007F0B7C">
      <w:pPr>
        <w:rPr>
          <w:rFonts w:ascii="Times New Roman" w:hAnsi="Times New Roman"/>
          <w:sz w:val="28"/>
          <w:szCs w:val="28"/>
        </w:rPr>
      </w:pPr>
    </w:p>
    <w:sectPr w:rsidR="006F0168" w:rsidRPr="006F0168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7035A"/>
    <w:rsid w:val="00075D30"/>
    <w:rsid w:val="000A2795"/>
    <w:rsid w:val="000B1CAA"/>
    <w:rsid w:val="000D5191"/>
    <w:rsid w:val="000D7F3B"/>
    <w:rsid w:val="000E33AC"/>
    <w:rsid w:val="000F7B76"/>
    <w:rsid w:val="00101580"/>
    <w:rsid w:val="00136378"/>
    <w:rsid w:val="00143AD0"/>
    <w:rsid w:val="00143F2D"/>
    <w:rsid w:val="00151095"/>
    <w:rsid w:val="001666A7"/>
    <w:rsid w:val="00175DEB"/>
    <w:rsid w:val="0019455E"/>
    <w:rsid w:val="001A73E1"/>
    <w:rsid w:val="001D3A89"/>
    <w:rsid w:val="00201BBD"/>
    <w:rsid w:val="00224E92"/>
    <w:rsid w:val="00263181"/>
    <w:rsid w:val="00283327"/>
    <w:rsid w:val="00284B98"/>
    <w:rsid w:val="00294364"/>
    <w:rsid w:val="002A6048"/>
    <w:rsid w:val="002B55B3"/>
    <w:rsid w:val="002D2CF6"/>
    <w:rsid w:val="00316CEF"/>
    <w:rsid w:val="00324995"/>
    <w:rsid w:val="00340CA6"/>
    <w:rsid w:val="003655BC"/>
    <w:rsid w:val="00373FF3"/>
    <w:rsid w:val="003A1506"/>
    <w:rsid w:val="0043778D"/>
    <w:rsid w:val="00441BD5"/>
    <w:rsid w:val="004574C5"/>
    <w:rsid w:val="00481664"/>
    <w:rsid w:val="004B7FF9"/>
    <w:rsid w:val="005105FB"/>
    <w:rsid w:val="00516E84"/>
    <w:rsid w:val="005243EC"/>
    <w:rsid w:val="0058473A"/>
    <w:rsid w:val="0058637E"/>
    <w:rsid w:val="00595CA2"/>
    <w:rsid w:val="005B6855"/>
    <w:rsid w:val="005C5656"/>
    <w:rsid w:val="005D0C29"/>
    <w:rsid w:val="005E5F67"/>
    <w:rsid w:val="00600028"/>
    <w:rsid w:val="006001E5"/>
    <w:rsid w:val="00621828"/>
    <w:rsid w:val="006234C7"/>
    <w:rsid w:val="006341F5"/>
    <w:rsid w:val="0064533A"/>
    <w:rsid w:val="0065337B"/>
    <w:rsid w:val="006540F0"/>
    <w:rsid w:val="006616DB"/>
    <w:rsid w:val="006A0DAA"/>
    <w:rsid w:val="006C432D"/>
    <w:rsid w:val="006D69E0"/>
    <w:rsid w:val="006E7D27"/>
    <w:rsid w:val="006F0168"/>
    <w:rsid w:val="007017CD"/>
    <w:rsid w:val="00702BA1"/>
    <w:rsid w:val="00742CBF"/>
    <w:rsid w:val="00786E6D"/>
    <w:rsid w:val="007F0B7C"/>
    <w:rsid w:val="0082133C"/>
    <w:rsid w:val="00834734"/>
    <w:rsid w:val="00851D5E"/>
    <w:rsid w:val="008555D1"/>
    <w:rsid w:val="00876D5E"/>
    <w:rsid w:val="0088471D"/>
    <w:rsid w:val="008A1EE0"/>
    <w:rsid w:val="008E53EF"/>
    <w:rsid w:val="009006A3"/>
    <w:rsid w:val="0093243C"/>
    <w:rsid w:val="00940726"/>
    <w:rsid w:val="00951E38"/>
    <w:rsid w:val="00967C02"/>
    <w:rsid w:val="0098770F"/>
    <w:rsid w:val="009900BF"/>
    <w:rsid w:val="00994368"/>
    <w:rsid w:val="00997346"/>
    <w:rsid w:val="009B1C57"/>
    <w:rsid w:val="009D1706"/>
    <w:rsid w:val="009E2D9F"/>
    <w:rsid w:val="00A07AD6"/>
    <w:rsid w:val="00A23534"/>
    <w:rsid w:val="00A37EBC"/>
    <w:rsid w:val="00A41AD5"/>
    <w:rsid w:val="00A47F90"/>
    <w:rsid w:val="00A54214"/>
    <w:rsid w:val="00A72ABF"/>
    <w:rsid w:val="00A75D4C"/>
    <w:rsid w:val="00A902B3"/>
    <w:rsid w:val="00AD63EA"/>
    <w:rsid w:val="00B0157F"/>
    <w:rsid w:val="00B133AF"/>
    <w:rsid w:val="00B15101"/>
    <w:rsid w:val="00B532A2"/>
    <w:rsid w:val="00B75E28"/>
    <w:rsid w:val="00B96EB7"/>
    <w:rsid w:val="00BA28FA"/>
    <w:rsid w:val="00BE608C"/>
    <w:rsid w:val="00C12270"/>
    <w:rsid w:val="00C26112"/>
    <w:rsid w:val="00C30F9F"/>
    <w:rsid w:val="00C40D8F"/>
    <w:rsid w:val="00C518AA"/>
    <w:rsid w:val="00C942BD"/>
    <w:rsid w:val="00CC335E"/>
    <w:rsid w:val="00D15C8C"/>
    <w:rsid w:val="00D37C58"/>
    <w:rsid w:val="00D47DCD"/>
    <w:rsid w:val="00D80E88"/>
    <w:rsid w:val="00E20992"/>
    <w:rsid w:val="00E3477F"/>
    <w:rsid w:val="00E42164"/>
    <w:rsid w:val="00E616FB"/>
    <w:rsid w:val="00E74352"/>
    <w:rsid w:val="00EA39D8"/>
    <w:rsid w:val="00EB1C23"/>
    <w:rsid w:val="00EC2EC9"/>
    <w:rsid w:val="00EC421D"/>
    <w:rsid w:val="00EC4294"/>
    <w:rsid w:val="00F04E3C"/>
    <w:rsid w:val="00F1503D"/>
    <w:rsid w:val="00F247A3"/>
    <w:rsid w:val="00F935E9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uiPriority w:val="1"/>
    <w:qFormat/>
    <w:rsid w:val="00A47F90"/>
    <w:rPr>
      <w:sz w:val="22"/>
      <w:szCs w:val="22"/>
      <w:lang w:eastAsia="en-US"/>
    </w:rPr>
  </w:style>
  <w:style w:type="character" w:customStyle="1" w:styleId="aa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uiPriority w:val="1"/>
    <w:qFormat/>
    <w:rsid w:val="00A47F90"/>
    <w:rPr>
      <w:sz w:val="22"/>
      <w:szCs w:val="22"/>
      <w:lang w:eastAsia="en-US"/>
    </w:rPr>
  </w:style>
  <w:style w:type="character" w:customStyle="1" w:styleId="aa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CC148-30D3-45DE-A261-E2F86E26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9</cp:revision>
  <cp:lastPrinted>2018-02-07T07:20:00Z</cp:lastPrinted>
  <dcterms:created xsi:type="dcterms:W3CDTF">2018-03-05T12:05:00Z</dcterms:created>
  <dcterms:modified xsi:type="dcterms:W3CDTF">2018-03-12T11:47:00Z</dcterms:modified>
</cp:coreProperties>
</file>