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1B" w:rsidRDefault="001F181B" w:rsidP="00FF63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8138C6" w:rsidRPr="008138C6" w:rsidRDefault="008138C6" w:rsidP="00FF63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 w:rsidR="001F181B" w:rsidRPr="00FF6326" w:rsidRDefault="007D21F9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pt;height:54pt;visibility:visible">
            <v:imagedata r:id="rId9" o:title=""/>
          </v:shape>
        </w:pict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923DFD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181B" w:rsidRPr="00FF6326" w:rsidRDefault="001F181B" w:rsidP="007D21F9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FF6326">
        <w:rPr>
          <w:rFonts w:ascii="Times New Roman" w:hAnsi="Times New Roman"/>
          <w:sz w:val="28"/>
          <w:szCs w:val="28"/>
        </w:rPr>
        <w:t xml:space="preserve">от </w:t>
      </w:r>
      <w:r w:rsidR="007D21F9">
        <w:rPr>
          <w:rFonts w:ascii="Times New Roman" w:hAnsi="Times New Roman"/>
          <w:sz w:val="28"/>
          <w:szCs w:val="28"/>
        </w:rPr>
        <w:t>07.05.2018</w:t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  <w:t xml:space="preserve">                                             № </w:t>
      </w:r>
      <w:r w:rsidR="007D21F9">
        <w:rPr>
          <w:rFonts w:ascii="Times New Roman" w:hAnsi="Times New Roman"/>
          <w:sz w:val="28"/>
          <w:szCs w:val="28"/>
        </w:rPr>
        <w:t>223</w:t>
      </w: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  <w:r w:rsidRPr="00FF6326">
        <w:rPr>
          <w:rFonts w:ascii="Times New Roman" w:hAnsi="Times New Roman"/>
        </w:rPr>
        <w:t>пгт. Излучинск</w:t>
      </w: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62" w:type="dxa"/>
        <w:tblLook w:val="00A0" w:firstRow="1" w:lastRow="0" w:firstColumn="1" w:lastColumn="0" w:noHBand="0" w:noVBand="0"/>
      </w:tblPr>
      <w:tblGrid>
        <w:gridCol w:w="5211"/>
        <w:gridCol w:w="5351"/>
      </w:tblGrid>
      <w:tr w:rsidR="001F181B" w:rsidRPr="005B5A67" w:rsidTr="00E41216">
        <w:tc>
          <w:tcPr>
            <w:tcW w:w="5211" w:type="dxa"/>
          </w:tcPr>
          <w:p w:rsidR="00DF6BDE" w:rsidRPr="005B5A67" w:rsidRDefault="001F181B" w:rsidP="00DF6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A67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</w:t>
            </w:r>
            <w:r w:rsidRPr="005B5A67">
              <w:rPr>
                <w:rFonts w:ascii="Times New Roman" w:hAnsi="Times New Roman"/>
                <w:sz w:val="28"/>
                <w:szCs w:val="28"/>
              </w:rPr>
              <w:t>е</w:t>
            </w:r>
            <w:r w:rsidRPr="005B5A67">
              <w:rPr>
                <w:rFonts w:ascii="Times New Roman" w:hAnsi="Times New Roman"/>
                <w:sz w:val="28"/>
                <w:szCs w:val="28"/>
              </w:rPr>
              <w:t>ния</w:t>
            </w:r>
            <w:r w:rsidR="0038289B" w:rsidRPr="005B5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5A67">
              <w:rPr>
                <w:rFonts w:ascii="Times New Roman" w:hAnsi="Times New Roman"/>
                <w:sz w:val="28"/>
                <w:szCs w:val="28"/>
              </w:rPr>
              <w:t>субсидий</w:t>
            </w:r>
            <w:r w:rsidR="008138C6" w:rsidRPr="005B5A67">
              <w:rPr>
                <w:rFonts w:ascii="Times New Roman" w:hAnsi="Times New Roman"/>
                <w:sz w:val="28"/>
                <w:szCs w:val="28"/>
              </w:rPr>
              <w:t xml:space="preserve"> на финансирование затрат, связанных с ликвидацией (устранением) аварийных ситуаций</w:t>
            </w:r>
            <w:r w:rsidR="00DF6BDE" w:rsidRPr="005B5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38C6" w:rsidRPr="005B5A67">
              <w:rPr>
                <w:rFonts w:ascii="Times New Roman" w:hAnsi="Times New Roman"/>
                <w:sz w:val="28"/>
                <w:szCs w:val="28"/>
              </w:rPr>
              <w:t>предприятиям</w:t>
            </w:r>
            <w:r w:rsidR="00984ADB" w:rsidRPr="005B5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1216" w:rsidRPr="005B5A67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5B5A67">
              <w:rPr>
                <w:rFonts w:ascii="Times New Roman" w:hAnsi="Times New Roman"/>
                <w:sz w:val="28"/>
                <w:szCs w:val="28"/>
              </w:rPr>
              <w:t>жилищно-коммунального</w:t>
            </w:r>
            <w:r w:rsidR="00E41216" w:rsidRPr="005B5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5A67">
              <w:rPr>
                <w:rFonts w:ascii="Times New Roman" w:hAnsi="Times New Roman"/>
                <w:sz w:val="28"/>
                <w:szCs w:val="28"/>
              </w:rPr>
              <w:t>хозяйства</w:t>
            </w:r>
            <w:r w:rsidR="00DF6BDE" w:rsidRPr="005B5A67">
              <w:rPr>
                <w:rFonts w:ascii="Times New Roman" w:hAnsi="Times New Roman"/>
                <w:sz w:val="28"/>
                <w:szCs w:val="28"/>
              </w:rPr>
              <w:t>, осуществляющим свою деятельность            на территории поселения, учредителем</w:t>
            </w:r>
            <w:r w:rsidR="004E3FEE" w:rsidRPr="005B5A67">
              <w:rPr>
                <w:rFonts w:ascii="Times New Roman" w:hAnsi="Times New Roman"/>
                <w:sz w:val="28"/>
                <w:szCs w:val="28"/>
              </w:rPr>
              <w:t xml:space="preserve"> (акционером)</w:t>
            </w:r>
            <w:r w:rsidR="00DF6BDE" w:rsidRPr="005B5A67">
              <w:rPr>
                <w:rFonts w:ascii="Times New Roman" w:hAnsi="Times New Roman"/>
                <w:sz w:val="28"/>
                <w:szCs w:val="28"/>
              </w:rPr>
              <w:t xml:space="preserve"> которых является муниц</w:t>
            </w:r>
            <w:r w:rsidR="00DF6BDE" w:rsidRPr="005B5A67">
              <w:rPr>
                <w:rFonts w:ascii="Times New Roman" w:hAnsi="Times New Roman"/>
                <w:sz w:val="28"/>
                <w:szCs w:val="28"/>
              </w:rPr>
              <w:t>и</w:t>
            </w:r>
            <w:r w:rsidR="00DF6BDE" w:rsidRPr="005B5A67">
              <w:rPr>
                <w:rFonts w:ascii="Times New Roman" w:hAnsi="Times New Roman"/>
                <w:sz w:val="28"/>
                <w:szCs w:val="28"/>
              </w:rPr>
              <w:t>пальное</w:t>
            </w:r>
            <w:r w:rsidR="006E4B2F" w:rsidRPr="005B5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6BDE" w:rsidRPr="005B5A67">
              <w:rPr>
                <w:rFonts w:ascii="Times New Roman" w:hAnsi="Times New Roman"/>
                <w:sz w:val="28"/>
                <w:szCs w:val="28"/>
              </w:rPr>
              <w:t>образование городское посел</w:t>
            </w:r>
            <w:r w:rsidR="00DF6BDE" w:rsidRPr="005B5A67">
              <w:rPr>
                <w:rFonts w:ascii="Times New Roman" w:hAnsi="Times New Roman"/>
                <w:sz w:val="28"/>
                <w:szCs w:val="28"/>
              </w:rPr>
              <w:t>е</w:t>
            </w:r>
            <w:r w:rsidR="00DF6BDE" w:rsidRPr="005B5A67">
              <w:rPr>
                <w:rFonts w:ascii="Times New Roman" w:hAnsi="Times New Roman"/>
                <w:sz w:val="28"/>
                <w:szCs w:val="28"/>
              </w:rPr>
              <w:t>ние Излучинск</w:t>
            </w:r>
          </w:p>
          <w:p w:rsidR="00DF6BDE" w:rsidRPr="005B5A67" w:rsidRDefault="00DF6BDE" w:rsidP="00DF6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181B" w:rsidRPr="005B5A67" w:rsidRDefault="001F181B" w:rsidP="00DF6B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1F181B" w:rsidRPr="005B5A67" w:rsidRDefault="001F181B" w:rsidP="00923D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F181B" w:rsidRPr="005B5A67" w:rsidRDefault="001F181B" w:rsidP="00923D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4615" w:rsidRPr="005B5A67" w:rsidRDefault="001F181B" w:rsidP="00787823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hAnsi="Times New Roman"/>
          <w:sz w:val="28"/>
          <w:szCs w:val="28"/>
        </w:rPr>
        <w:t>В соответствии с</w:t>
      </w:r>
      <w:r w:rsidR="00DF6BDE" w:rsidRPr="005B5A67">
        <w:rPr>
          <w:rFonts w:ascii="Times New Roman" w:hAnsi="Times New Roman"/>
          <w:sz w:val="28"/>
          <w:szCs w:val="28"/>
        </w:rPr>
        <w:t xml:space="preserve"> Федеральным </w:t>
      </w:r>
      <w:r w:rsidR="00A936F4" w:rsidRPr="005B5A67">
        <w:rPr>
          <w:rFonts w:ascii="Times New Roman" w:hAnsi="Times New Roman"/>
          <w:sz w:val="28"/>
          <w:szCs w:val="28"/>
        </w:rPr>
        <w:t xml:space="preserve">законом от 06.10.2003 № 131-ФЗ </w:t>
      </w:r>
      <w:r w:rsidR="00B3018A" w:rsidRPr="005B5A67">
        <w:rPr>
          <w:rFonts w:ascii="Times New Roman" w:hAnsi="Times New Roman"/>
          <w:sz w:val="28"/>
          <w:szCs w:val="28"/>
        </w:rPr>
        <w:t xml:space="preserve">              </w:t>
      </w:r>
      <w:r w:rsidR="00A936F4" w:rsidRPr="005B5A67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со</w:t>
      </w:r>
      <w:r w:rsidRPr="005B5A67">
        <w:rPr>
          <w:rFonts w:ascii="Times New Roman" w:hAnsi="Times New Roman"/>
          <w:sz w:val="28"/>
          <w:szCs w:val="28"/>
        </w:rPr>
        <w:t xml:space="preserve"> статьей 78 Бюджетного Кодекса Российской Федерации</w:t>
      </w:r>
      <w:r w:rsidR="00A936F4" w:rsidRPr="005B5A67">
        <w:rPr>
          <w:rFonts w:ascii="Times New Roman" w:hAnsi="Times New Roman"/>
          <w:sz w:val="28"/>
          <w:szCs w:val="28"/>
        </w:rPr>
        <w:t>:</w:t>
      </w:r>
    </w:p>
    <w:p w:rsidR="00A936F4" w:rsidRPr="005B5A67" w:rsidRDefault="00D81663" w:rsidP="0078782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</w:t>
      </w:r>
      <w:r w:rsidR="00A936F4" w:rsidRPr="005B5A67">
        <w:rPr>
          <w:rFonts w:ascii="Times New Roman" w:eastAsia="Times New Roman" w:hAnsi="Times New Roman"/>
          <w:sz w:val="28"/>
          <w:szCs w:val="28"/>
          <w:lang w:eastAsia="ru-RU"/>
        </w:rPr>
        <w:t>Утвердить Порядок предоставления субсидий на финансирование             затрат, связанных с ликвидацией (устранением) аварийных ситуаций предпри</w:t>
      </w:r>
      <w:r w:rsidR="00A936F4" w:rsidRPr="005B5A6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936F4" w:rsidRPr="005B5A67">
        <w:rPr>
          <w:rFonts w:ascii="Times New Roman" w:eastAsia="Times New Roman" w:hAnsi="Times New Roman"/>
          <w:sz w:val="28"/>
          <w:szCs w:val="28"/>
          <w:lang w:eastAsia="ru-RU"/>
        </w:rPr>
        <w:t>тиям жилищно-коммунального хозяйства, осуществляющим свою деятельность            на территории поселения, учредителем</w:t>
      </w:r>
      <w:r w:rsidR="000B5251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(акционером)</w:t>
      </w:r>
      <w:r w:rsidR="00A936F4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является мун</w:t>
      </w:r>
      <w:r w:rsidR="00A936F4" w:rsidRPr="005B5A6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936F4" w:rsidRPr="005B5A67">
        <w:rPr>
          <w:rFonts w:ascii="Times New Roman" w:eastAsia="Times New Roman" w:hAnsi="Times New Roman"/>
          <w:sz w:val="28"/>
          <w:szCs w:val="28"/>
          <w:lang w:eastAsia="ru-RU"/>
        </w:rPr>
        <w:t>ципальное</w:t>
      </w:r>
      <w:r w:rsidR="000B5251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36F4" w:rsidRPr="005B5A67">
        <w:rPr>
          <w:rFonts w:ascii="Times New Roman" w:eastAsia="Times New Roman" w:hAnsi="Times New Roman"/>
          <w:sz w:val="28"/>
          <w:szCs w:val="28"/>
          <w:lang w:eastAsia="ru-RU"/>
        </w:rPr>
        <w:t>образование городское поселение Излучинск согласно приложению 1.</w:t>
      </w:r>
    </w:p>
    <w:p w:rsidR="00A31AED" w:rsidRPr="005B5A67" w:rsidRDefault="00A936F4" w:rsidP="007878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1AED" w:rsidRPr="005B5A67">
        <w:rPr>
          <w:rFonts w:ascii="Times New Roman" w:eastAsia="Times New Roman" w:hAnsi="Times New Roman"/>
          <w:sz w:val="28"/>
          <w:szCs w:val="28"/>
          <w:lang w:eastAsia="ru-RU"/>
        </w:rPr>
        <w:t>. Заместителю начальника отдела документационной и общей работы администрации поселения А.Г. Ахметзяновой обнародовать (опубликовать)             постановление путем его размещения на официальном сайте органов местн</w:t>
      </w:r>
      <w:r w:rsidR="00A31AED" w:rsidRPr="005B5A6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31AED" w:rsidRPr="005B5A67">
        <w:rPr>
          <w:rFonts w:ascii="Times New Roman" w:eastAsia="Times New Roman" w:hAnsi="Times New Roman"/>
          <w:sz w:val="28"/>
          <w:szCs w:val="28"/>
          <w:lang w:eastAsia="ru-RU"/>
        </w:rPr>
        <w:t>го самоуправления поселения.</w:t>
      </w:r>
    </w:p>
    <w:p w:rsidR="00D6741E" w:rsidRPr="005B5A67" w:rsidRDefault="00A31AED" w:rsidP="000B52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</w:p>
    <w:p w:rsidR="00A31AED" w:rsidRPr="005B5A67" w:rsidRDefault="00A936F4" w:rsidP="007878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31AED" w:rsidRPr="005B5A67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31AED" w:rsidRPr="005B5A67">
        <w:rPr>
          <w:rFonts w:ascii="Times New Roman" w:eastAsia="Times New Roman" w:hAnsi="Times New Roman"/>
          <w:sz w:val="28"/>
          <w:szCs w:val="28"/>
          <w:lang w:eastAsia="ru-RU"/>
        </w:rPr>
        <w:t>лу после его официального опубликов</w:t>
      </w:r>
      <w:r w:rsidR="00A31AED" w:rsidRPr="005B5A6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31AED" w:rsidRPr="005B5A67">
        <w:rPr>
          <w:rFonts w:ascii="Times New Roman" w:eastAsia="Times New Roman" w:hAnsi="Times New Roman"/>
          <w:sz w:val="28"/>
          <w:szCs w:val="28"/>
          <w:lang w:eastAsia="ru-RU"/>
        </w:rPr>
        <w:t>ния (обнародования).</w:t>
      </w:r>
    </w:p>
    <w:p w:rsidR="00A31AED" w:rsidRPr="005B5A67" w:rsidRDefault="00A31AED" w:rsidP="00923D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AED" w:rsidRPr="005B5A67" w:rsidRDefault="00A936F4" w:rsidP="007878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1AED" w:rsidRPr="005B5A67">
        <w:rPr>
          <w:rFonts w:ascii="Times New Roman" w:eastAsia="Times New Roman" w:hAnsi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787823" w:rsidRPr="005B5A67" w:rsidRDefault="00787823" w:rsidP="007878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7823" w:rsidRPr="005B5A67" w:rsidRDefault="00787823" w:rsidP="007878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7823" w:rsidRPr="005B5A67" w:rsidTr="007D2E2E">
        <w:trPr>
          <w:trHeight w:val="432"/>
        </w:trPr>
        <w:tc>
          <w:tcPr>
            <w:tcW w:w="9747" w:type="dxa"/>
            <w:shd w:val="clear" w:color="auto" w:fill="auto"/>
          </w:tcPr>
          <w:p w:rsidR="00787823" w:rsidRPr="005B5A67" w:rsidRDefault="00787823" w:rsidP="00787823">
            <w:pPr>
              <w:spacing w:after="0" w:line="240" w:lineRule="auto"/>
              <w:ind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 обязанности</w:t>
            </w:r>
          </w:p>
          <w:p w:rsidR="00787823" w:rsidRPr="005B5A67" w:rsidRDefault="00787823" w:rsidP="00787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hAnsi="Times New Roman"/>
                <w:sz w:val="28"/>
                <w:szCs w:val="28"/>
                <w:lang w:eastAsia="ru-RU"/>
              </w:rPr>
              <w:t>главы администрации поселения                                                       В.А. Берновик</w:t>
            </w:r>
          </w:p>
        </w:tc>
      </w:tr>
    </w:tbl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Pr="005B5A67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787823" w:rsidRPr="005B5A67" w:rsidRDefault="00787823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A31AED" w:rsidRPr="005B5A67" w:rsidRDefault="00A31AED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A31AED" w:rsidRPr="005B5A67" w:rsidRDefault="00A31AED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A31AED" w:rsidRPr="005B5A67" w:rsidRDefault="00A31AED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6018CD" w:rsidRPr="005B5A67" w:rsidRDefault="006018CD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D6741E" w:rsidRPr="005B5A67" w:rsidRDefault="00D6741E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D6741E" w:rsidRPr="005B5A67" w:rsidRDefault="00D6741E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6018CD" w:rsidRPr="005B5A67" w:rsidRDefault="006018CD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6018CD" w:rsidRPr="005B5A67" w:rsidRDefault="006018CD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6018CD" w:rsidRPr="005B5A67" w:rsidRDefault="006018CD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6018CD" w:rsidRPr="005B5A67" w:rsidRDefault="006018CD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4076"/>
      </w:tblGrid>
      <w:tr w:rsidR="001F181B" w:rsidRPr="005B5A67" w:rsidTr="002B1482">
        <w:tc>
          <w:tcPr>
            <w:tcW w:w="5778" w:type="dxa"/>
          </w:tcPr>
          <w:p w:rsidR="001F181B" w:rsidRPr="005B5A67" w:rsidRDefault="000E2661" w:rsidP="00923DF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A67">
              <w:lastRenderedPageBreak/>
              <w:t xml:space="preserve">            </w:t>
            </w:r>
            <w:bookmarkStart w:id="0" w:name="Par34"/>
            <w:bookmarkEnd w:id="0"/>
          </w:p>
        </w:tc>
        <w:tc>
          <w:tcPr>
            <w:tcW w:w="4076" w:type="dxa"/>
          </w:tcPr>
          <w:p w:rsidR="000E2661" w:rsidRPr="005B5A67" w:rsidRDefault="000E2661" w:rsidP="00923DFD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к постановлению</w:t>
            </w:r>
          </w:p>
          <w:p w:rsidR="000E2661" w:rsidRPr="005B5A67" w:rsidRDefault="000E2661" w:rsidP="00923DFD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поселения</w:t>
            </w:r>
          </w:p>
          <w:p w:rsidR="000E2661" w:rsidRPr="005B5A67" w:rsidRDefault="00B70D4F" w:rsidP="00923DFD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7D2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07.05.2018 </w:t>
            </w:r>
            <w:bookmarkStart w:id="1" w:name="_GoBack"/>
            <w:bookmarkEnd w:id="1"/>
            <w:r w:rsidRPr="005B5A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7D2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</w:t>
            </w:r>
          </w:p>
          <w:p w:rsidR="000E2661" w:rsidRPr="005B5A67" w:rsidRDefault="000E2661" w:rsidP="009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181B" w:rsidRPr="005B5A67" w:rsidRDefault="001F181B" w:rsidP="00923DFD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81B" w:rsidRPr="005B5A67" w:rsidRDefault="001F181B" w:rsidP="00923DFD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F181B" w:rsidRPr="005B5A67" w:rsidRDefault="001F181B" w:rsidP="00FC495C">
      <w:pPr>
        <w:pStyle w:val="ConsPlusTitle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5A67">
        <w:rPr>
          <w:rFonts w:ascii="Times New Roman" w:hAnsi="Times New Roman" w:cs="Times New Roman"/>
          <w:sz w:val="28"/>
          <w:szCs w:val="28"/>
        </w:rPr>
        <w:t>ПОРЯДОК</w:t>
      </w:r>
    </w:p>
    <w:p w:rsidR="00FC495C" w:rsidRPr="005B5A67" w:rsidRDefault="00A936F4" w:rsidP="00FC495C">
      <w:pPr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СУБСИДИЙ НА ФИНАНСИРОВАНИЕ</w:t>
      </w:r>
      <w:r w:rsidR="00FC495C" w:rsidRPr="005B5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B5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ЗАТРАТ, СВЯЗАННЫХ С ЛИКВИДАЦИЕЙ (УСТРАНЕНИЕМ)</w:t>
      </w:r>
      <w:r w:rsidR="00FC495C" w:rsidRPr="005B5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B5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АВАРИЙНЫХ </w:t>
      </w:r>
      <w:r w:rsidR="00FC495C" w:rsidRPr="005B5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B5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СИТУАЦИЙ ПРЕДПРИЯТИЯМ ЖИЛИЩНО-КОММУНАЛЬНОГО </w:t>
      </w:r>
      <w:r w:rsidR="00FC495C" w:rsidRPr="005B5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Pr="005B5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ХОЗЯЙСТВА, ОСУЩЕСТВЛЯЮЩИМ</w:t>
      </w:r>
      <w:r w:rsidR="00FC495C" w:rsidRPr="005B5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B5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СВОЮ ДЕЯТЕЛЬНОСТЬ </w:t>
      </w:r>
      <w:r w:rsidR="00FC495C" w:rsidRPr="005B5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</w:t>
      </w:r>
      <w:r w:rsidRPr="005B5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ТЕРРИТОРИИ ПОСЕЛЕНИЯ,</w:t>
      </w:r>
      <w:r w:rsidR="00FC495C" w:rsidRPr="005B5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B5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УЧРЕДИТЕЛЕМ</w:t>
      </w:r>
      <w:r w:rsidR="006E4B2F" w:rsidRPr="005B5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(АКЦИОНЕРОМ)</w:t>
      </w:r>
      <w:r w:rsidRPr="005B5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КОТОРЫХ</w:t>
      </w:r>
      <w:r w:rsidR="006E4B2F" w:rsidRPr="005B5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B5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ЯВЛЯЕТСЯ МУНИЦИПАЛЬНОЕ</w:t>
      </w:r>
      <w:r w:rsidR="00FC495C" w:rsidRPr="005B5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B5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ОБРАЗОВАНИЕ</w:t>
      </w:r>
    </w:p>
    <w:p w:rsidR="00A936F4" w:rsidRPr="005B5A67" w:rsidRDefault="00A936F4" w:rsidP="00FC495C">
      <w:pPr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ГОРОДСКОЕ ПОСЕЛЕНИЕ ИЗЛУЧИНСК</w:t>
      </w:r>
    </w:p>
    <w:p w:rsidR="00956F36" w:rsidRPr="005B5A67" w:rsidRDefault="00956F36" w:rsidP="00923DFD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B5A6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E476A" w:rsidRPr="005B5A67" w:rsidRDefault="008E476A" w:rsidP="00923DFD">
      <w:pPr>
        <w:pStyle w:val="ConsPlusTitle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E3F26" w:rsidRPr="005B5A67" w:rsidRDefault="001E3F26" w:rsidP="001E3F26">
      <w:pPr>
        <w:tabs>
          <w:tab w:val="left" w:pos="851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 xml:space="preserve">           </w:t>
      </w:r>
      <w:r w:rsidR="001F181B" w:rsidRPr="005B5A67">
        <w:rPr>
          <w:rFonts w:ascii="Times New Roman" w:hAnsi="Times New Roman"/>
          <w:sz w:val="28"/>
          <w:szCs w:val="28"/>
        </w:rPr>
        <w:t>1.</w:t>
      </w:r>
      <w:r w:rsidR="00677EFD" w:rsidRPr="005B5A67">
        <w:rPr>
          <w:rFonts w:ascii="Times New Roman" w:hAnsi="Times New Roman"/>
          <w:sz w:val="28"/>
          <w:szCs w:val="28"/>
        </w:rPr>
        <w:t>1.</w:t>
      </w:r>
      <w:r w:rsidR="001F181B" w:rsidRPr="005B5A67">
        <w:rPr>
          <w:rFonts w:ascii="Times New Roman" w:hAnsi="Times New Roman"/>
          <w:sz w:val="28"/>
          <w:szCs w:val="28"/>
        </w:rPr>
        <w:t xml:space="preserve"> </w:t>
      </w:r>
      <w:r w:rsidR="00A936F4" w:rsidRPr="005B5A67">
        <w:rPr>
          <w:rFonts w:ascii="Times New Roman" w:hAnsi="Times New Roman"/>
          <w:sz w:val="28"/>
          <w:szCs w:val="28"/>
        </w:rPr>
        <w:t>Поряд</w:t>
      </w:r>
      <w:r w:rsidRPr="005B5A67">
        <w:rPr>
          <w:rFonts w:ascii="Times New Roman" w:hAnsi="Times New Roman"/>
          <w:sz w:val="28"/>
          <w:szCs w:val="28"/>
        </w:rPr>
        <w:t>ок</w:t>
      </w:r>
      <w:r w:rsidR="00A936F4" w:rsidRPr="005B5A67">
        <w:rPr>
          <w:rFonts w:ascii="Times New Roman" w:hAnsi="Times New Roman"/>
          <w:sz w:val="28"/>
          <w:szCs w:val="28"/>
        </w:rPr>
        <w:t xml:space="preserve"> предоставления субсидий на финансирование затрат,</w:t>
      </w:r>
      <w:r w:rsidRPr="005B5A67">
        <w:rPr>
          <w:rFonts w:ascii="Times New Roman" w:hAnsi="Times New Roman"/>
          <w:sz w:val="28"/>
          <w:szCs w:val="28"/>
        </w:rPr>
        <w:t xml:space="preserve">              </w:t>
      </w:r>
      <w:r w:rsidR="00A936F4" w:rsidRPr="005B5A67">
        <w:rPr>
          <w:rFonts w:ascii="Times New Roman" w:hAnsi="Times New Roman"/>
          <w:sz w:val="28"/>
          <w:szCs w:val="28"/>
        </w:rPr>
        <w:t xml:space="preserve"> связанных с ликвидацией (устранением) аварийных ситуаций предприятиям             жилищно-коммунального хозяйства, осуществляющим свою деятельность            на территории поселения, учредителем</w:t>
      </w:r>
      <w:r w:rsidR="006E4B2F" w:rsidRPr="005B5A67">
        <w:rPr>
          <w:rFonts w:ascii="Times New Roman" w:hAnsi="Times New Roman"/>
          <w:sz w:val="28"/>
          <w:szCs w:val="28"/>
        </w:rPr>
        <w:t xml:space="preserve"> (акционером)</w:t>
      </w:r>
      <w:r w:rsidR="00A936F4" w:rsidRPr="005B5A67">
        <w:rPr>
          <w:rFonts w:ascii="Times New Roman" w:hAnsi="Times New Roman"/>
          <w:sz w:val="28"/>
          <w:szCs w:val="28"/>
        </w:rPr>
        <w:t xml:space="preserve"> которых является мун</w:t>
      </w:r>
      <w:r w:rsidR="00A936F4" w:rsidRPr="005B5A67">
        <w:rPr>
          <w:rFonts w:ascii="Times New Roman" w:hAnsi="Times New Roman"/>
          <w:sz w:val="28"/>
          <w:szCs w:val="28"/>
        </w:rPr>
        <w:t>и</w:t>
      </w:r>
      <w:r w:rsidR="00A936F4" w:rsidRPr="005B5A67">
        <w:rPr>
          <w:rFonts w:ascii="Times New Roman" w:hAnsi="Times New Roman"/>
          <w:sz w:val="28"/>
          <w:szCs w:val="28"/>
        </w:rPr>
        <w:t>ципальное</w:t>
      </w:r>
      <w:r w:rsidR="006E4B2F" w:rsidRPr="005B5A67">
        <w:rPr>
          <w:rFonts w:ascii="Times New Roman" w:hAnsi="Times New Roman"/>
          <w:sz w:val="28"/>
          <w:szCs w:val="28"/>
        </w:rPr>
        <w:t xml:space="preserve"> </w:t>
      </w:r>
      <w:r w:rsidR="00A936F4" w:rsidRPr="005B5A67">
        <w:rPr>
          <w:rFonts w:ascii="Times New Roman" w:hAnsi="Times New Roman"/>
          <w:sz w:val="28"/>
          <w:szCs w:val="28"/>
        </w:rPr>
        <w:t>образование городское поселение Излучинск</w:t>
      </w:r>
      <w:r w:rsidRPr="005B5A67">
        <w:rPr>
          <w:rFonts w:ascii="Times New Roman" w:hAnsi="Times New Roman"/>
          <w:sz w:val="28"/>
          <w:szCs w:val="28"/>
        </w:rPr>
        <w:t xml:space="preserve"> (далее – Порядок) </w:t>
      </w:r>
      <w:r w:rsidR="001F181B" w:rsidRPr="005B5A67">
        <w:rPr>
          <w:rFonts w:ascii="Times New Roman" w:hAnsi="Times New Roman"/>
          <w:sz w:val="28"/>
          <w:szCs w:val="28"/>
        </w:rPr>
        <w:t>определяет</w:t>
      </w:r>
      <w:r w:rsidR="006E4B2F" w:rsidRPr="005B5A67">
        <w:rPr>
          <w:rFonts w:ascii="Times New Roman" w:hAnsi="Times New Roman"/>
          <w:sz w:val="28"/>
          <w:szCs w:val="28"/>
        </w:rPr>
        <w:t xml:space="preserve"> </w:t>
      </w:r>
      <w:r w:rsidR="00C610E8" w:rsidRPr="005B5A67">
        <w:rPr>
          <w:rFonts w:ascii="Times New Roman" w:hAnsi="Times New Roman"/>
          <w:sz w:val="28"/>
          <w:szCs w:val="28"/>
        </w:rPr>
        <w:t>цели, механизм и условия</w:t>
      </w:r>
      <w:r w:rsidRPr="005B5A67">
        <w:rPr>
          <w:rFonts w:ascii="Times New Roman" w:hAnsi="Times New Roman"/>
          <w:sz w:val="28"/>
          <w:szCs w:val="28"/>
        </w:rPr>
        <w:t xml:space="preserve"> </w:t>
      </w:r>
      <w:r w:rsidR="00C610E8" w:rsidRPr="005B5A67">
        <w:rPr>
          <w:rFonts w:ascii="Times New Roman" w:hAnsi="Times New Roman"/>
          <w:sz w:val="28"/>
          <w:szCs w:val="28"/>
        </w:rPr>
        <w:t xml:space="preserve">предоставления </w:t>
      </w:r>
      <w:r w:rsidR="001F181B" w:rsidRPr="005B5A67">
        <w:rPr>
          <w:rFonts w:ascii="Times New Roman" w:hAnsi="Times New Roman"/>
          <w:sz w:val="28"/>
          <w:szCs w:val="28"/>
        </w:rPr>
        <w:t xml:space="preserve">субсидий </w:t>
      </w:r>
      <w:r w:rsidRPr="005B5A67">
        <w:rPr>
          <w:rFonts w:ascii="Times New Roman" w:hAnsi="Times New Roman"/>
          <w:sz w:val="28"/>
          <w:szCs w:val="28"/>
        </w:rPr>
        <w:t>на финансир</w:t>
      </w:r>
      <w:r w:rsidRPr="005B5A67">
        <w:rPr>
          <w:rFonts w:ascii="Times New Roman" w:hAnsi="Times New Roman"/>
          <w:sz w:val="28"/>
          <w:szCs w:val="28"/>
        </w:rPr>
        <w:t>о</w:t>
      </w:r>
      <w:r w:rsidRPr="005B5A67">
        <w:rPr>
          <w:rFonts w:ascii="Times New Roman" w:hAnsi="Times New Roman"/>
          <w:sz w:val="28"/>
          <w:szCs w:val="28"/>
        </w:rPr>
        <w:t>вание затрат,</w:t>
      </w:r>
      <w:r w:rsidR="006E4B2F" w:rsidRPr="005B5A67">
        <w:rPr>
          <w:rFonts w:ascii="Times New Roman" w:hAnsi="Times New Roman"/>
          <w:sz w:val="28"/>
          <w:szCs w:val="28"/>
        </w:rPr>
        <w:t xml:space="preserve"> </w:t>
      </w:r>
      <w:r w:rsidRPr="005B5A67">
        <w:rPr>
          <w:rFonts w:ascii="Times New Roman" w:hAnsi="Times New Roman"/>
          <w:sz w:val="28"/>
          <w:szCs w:val="28"/>
        </w:rPr>
        <w:t>связанных с ликвидацией (устранением) аварийных ситуаций предприятиям</w:t>
      </w:r>
      <w:r w:rsidR="006E4B2F" w:rsidRPr="005B5A67">
        <w:rPr>
          <w:rFonts w:ascii="Times New Roman" w:hAnsi="Times New Roman"/>
          <w:sz w:val="28"/>
          <w:szCs w:val="28"/>
        </w:rPr>
        <w:t xml:space="preserve"> </w:t>
      </w:r>
      <w:r w:rsidRPr="005B5A67">
        <w:rPr>
          <w:rFonts w:ascii="Times New Roman" w:hAnsi="Times New Roman"/>
          <w:sz w:val="28"/>
          <w:szCs w:val="28"/>
        </w:rPr>
        <w:t xml:space="preserve">жилищно-коммунального хозяйства, осуществляющим свою </w:t>
      </w:r>
      <w:r w:rsidR="006E4B2F" w:rsidRPr="005B5A67">
        <w:rPr>
          <w:rFonts w:ascii="Times New Roman" w:hAnsi="Times New Roman"/>
          <w:sz w:val="28"/>
          <w:szCs w:val="28"/>
        </w:rPr>
        <w:t xml:space="preserve">         </w:t>
      </w:r>
      <w:r w:rsidRPr="005B5A67">
        <w:rPr>
          <w:rFonts w:ascii="Times New Roman" w:hAnsi="Times New Roman"/>
          <w:sz w:val="28"/>
          <w:szCs w:val="28"/>
        </w:rPr>
        <w:t>деятельность</w:t>
      </w:r>
      <w:r w:rsidR="006E4B2F" w:rsidRPr="005B5A67">
        <w:rPr>
          <w:rFonts w:ascii="Times New Roman" w:hAnsi="Times New Roman"/>
          <w:sz w:val="28"/>
          <w:szCs w:val="28"/>
        </w:rPr>
        <w:t xml:space="preserve"> </w:t>
      </w:r>
      <w:r w:rsidRPr="005B5A67">
        <w:rPr>
          <w:rFonts w:ascii="Times New Roman" w:hAnsi="Times New Roman"/>
          <w:sz w:val="28"/>
          <w:szCs w:val="28"/>
        </w:rPr>
        <w:t>на территории поселения, учредителем</w:t>
      </w:r>
      <w:r w:rsidR="006E4B2F" w:rsidRPr="005B5A67">
        <w:rPr>
          <w:rFonts w:ascii="Times New Roman" w:hAnsi="Times New Roman"/>
          <w:sz w:val="28"/>
          <w:szCs w:val="28"/>
        </w:rPr>
        <w:t xml:space="preserve"> (акционером)</w:t>
      </w:r>
      <w:r w:rsidRPr="005B5A67">
        <w:rPr>
          <w:rFonts w:ascii="Times New Roman" w:hAnsi="Times New Roman"/>
          <w:sz w:val="28"/>
          <w:szCs w:val="28"/>
        </w:rPr>
        <w:t xml:space="preserve"> которых</w:t>
      </w:r>
      <w:r w:rsidR="006E4B2F" w:rsidRPr="005B5A67">
        <w:rPr>
          <w:rFonts w:ascii="Times New Roman" w:hAnsi="Times New Roman"/>
          <w:sz w:val="28"/>
          <w:szCs w:val="28"/>
        </w:rPr>
        <w:t xml:space="preserve">          </w:t>
      </w:r>
      <w:r w:rsidRPr="005B5A67">
        <w:rPr>
          <w:rFonts w:ascii="Times New Roman" w:hAnsi="Times New Roman"/>
          <w:sz w:val="28"/>
          <w:szCs w:val="28"/>
        </w:rPr>
        <w:t xml:space="preserve"> является муни</w:t>
      </w:r>
      <w:r w:rsidR="006E4B2F" w:rsidRPr="005B5A67">
        <w:rPr>
          <w:rFonts w:ascii="Times New Roman" w:hAnsi="Times New Roman"/>
          <w:sz w:val="28"/>
          <w:szCs w:val="28"/>
        </w:rPr>
        <w:t xml:space="preserve">ципальное </w:t>
      </w:r>
      <w:r w:rsidRPr="005B5A67">
        <w:rPr>
          <w:rFonts w:ascii="Times New Roman" w:hAnsi="Times New Roman"/>
          <w:sz w:val="28"/>
          <w:szCs w:val="28"/>
        </w:rPr>
        <w:t xml:space="preserve">образование городское поселение Излучинск </w:t>
      </w:r>
      <w:r w:rsidR="00270CC9">
        <w:rPr>
          <w:rFonts w:ascii="Times New Roman" w:hAnsi="Times New Roman"/>
          <w:sz w:val="28"/>
          <w:szCs w:val="28"/>
        </w:rPr>
        <w:t xml:space="preserve">                     </w:t>
      </w:r>
      <w:r w:rsidRPr="005B5A67">
        <w:rPr>
          <w:rFonts w:ascii="Times New Roman" w:hAnsi="Times New Roman"/>
          <w:sz w:val="28"/>
          <w:szCs w:val="28"/>
        </w:rPr>
        <w:t>из бюджета городского поселения Излучинск</w:t>
      </w:r>
      <w:r w:rsidR="00E0543E" w:rsidRPr="005B5A67">
        <w:rPr>
          <w:rFonts w:ascii="Times New Roman" w:hAnsi="Times New Roman"/>
          <w:sz w:val="28"/>
          <w:szCs w:val="28"/>
        </w:rPr>
        <w:t xml:space="preserve"> на текущий финансовый год, </w:t>
      </w:r>
      <w:r w:rsidR="00270CC9">
        <w:rPr>
          <w:rFonts w:ascii="Times New Roman" w:hAnsi="Times New Roman"/>
          <w:sz w:val="28"/>
          <w:szCs w:val="28"/>
        </w:rPr>
        <w:t xml:space="preserve"> </w:t>
      </w:r>
      <w:r w:rsidR="00E0543E" w:rsidRPr="005B5A67">
        <w:rPr>
          <w:rFonts w:ascii="Times New Roman" w:hAnsi="Times New Roman"/>
          <w:sz w:val="28"/>
          <w:szCs w:val="28"/>
        </w:rPr>
        <w:t xml:space="preserve">очередной финансовый год и плановый период </w:t>
      </w:r>
      <w:r w:rsidRPr="005B5A67">
        <w:rPr>
          <w:rFonts w:ascii="Times New Roman" w:hAnsi="Times New Roman"/>
          <w:sz w:val="28"/>
          <w:szCs w:val="28"/>
        </w:rPr>
        <w:t>(далее – Субсидии).</w:t>
      </w:r>
    </w:p>
    <w:p w:rsidR="00312632" w:rsidRPr="005B5A67" w:rsidRDefault="00312632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 xml:space="preserve">1.2. Субсидии предоставляются в целях </w:t>
      </w:r>
      <w:r w:rsidR="00004246" w:rsidRPr="005B5A67">
        <w:rPr>
          <w:rFonts w:ascii="Times New Roman" w:hAnsi="Times New Roman"/>
          <w:sz w:val="28"/>
          <w:szCs w:val="28"/>
        </w:rPr>
        <w:t>финансирования затрат,</w:t>
      </w:r>
      <w:r w:rsidR="00004246" w:rsidRPr="005B5A67">
        <w:t xml:space="preserve"> </w:t>
      </w:r>
      <w:r w:rsidR="00004246" w:rsidRPr="005B5A67">
        <w:rPr>
          <w:rFonts w:ascii="Times New Roman" w:hAnsi="Times New Roman"/>
          <w:sz w:val="28"/>
          <w:szCs w:val="28"/>
        </w:rPr>
        <w:t>связа</w:t>
      </w:r>
      <w:r w:rsidR="00004246" w:rsidRPr="005B5A67">
        <w:rPr>
          <w:rFonts w:ascii="Times New Roman" w:hAnsi="Times New Roman"/>
          <w:sz w:val="28"/>
          <w:szCs w:val="28"/>
        </w:rPr>
        <w:t>н</w:t>
      </w:r>
      <w:r w:rsidR="00004246" w:rsidRPr="005B5A67">
        <w:rPr>
          <w:rFonts w:ascii="Times New Roman" w:hAnsi="Times New Roman"/>
          <w:sz w:val="28"/>
          <w:szCs w:val="28"/>
        </w:rPr>
        <w:t>ных с ликвидацией (устранением) аварийных ситуаций на объектах жилищно-коммунального хозяйства (объектах жизнеобеспечения населения)</w:t>
      </w:r>
      <w:r w:rsidR="006E3084" w:rsidRPr="005B5A67">
        <w:rPr>
          <w:rFonts w:ascii="Times New Roman" w:hAnsi="Times New Roman"/>
          <w:sz w:val="28"/>
          <w:szCs w:val="28"/>
        </w:rPr>
        <w:t>, а также           затрат понесенных вследствие действий направленных на недопущение                прекращения либо ограничения жизнеобеспечения населения поселения.</w:t>
      </w:r>
    </w:p>
    <w:p w:rsidR="00DB535D" w:rsidRPr="005B5A67" w:rsidRDefault="00DB535D" w:rsidP="00923DF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1.3. Администрация городского поселения Излучинск (далее – Админ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страция) является главным распорядителем как получателем бюджетных средств, до которого доводятся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1F181B" w:rsidRPr="005B5A67" w:rsidRDefault="00305E3C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 xml:space="preserve">1.4. </w:t>
      </w:r>
      <w:r w:rsidR="001F181B" w:rsidRPr="005B5A67">
        <w:rPr>
          <w:rFonts w:ascii="Times New Roman" w:hAnsi="Times New Roman"/>
          <w:sz w:val="28"/>
          <w:szCs w:val="28"/>
        </w:rPr>
        <w:t>Предоставление Субсидий из бюджета поселения в соответствии                 с Порядком осуществляется в пределах лимитов бюджетных обязательств, предусмотренных в бюджете поселения на данные цели.</w:t>
      </w:r>
    </w:p>
    <w:p w:rsidR="00E0543E" w:rsidRPr="005B5A67" w:rsidRDefault="00792357" w:rsidP="00161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lastRenderedPageBreak/>
        <w:t>1.5.</w:t>
      </w:r>
      <w:r w:rsidR="001F181B" w:rsidRPr="005B5A67">
        <w:rPr>
          <w:rFonts w:ascii="Times New Roman" w:hAnsi="Times New Roman"/>
          <w:sz w:val="28"/>
          <w:szCs w:val="28"/>
        </w:rPr>
        <w:t xml:space="preserve"> Субсидии предоставляются юридическим лицам</w:t>
      </w:r>
      <w:r w:rsidR="00E0543E" w:rsidRPr="005B5A67">
        <w:rPr>
          <w:rFonts w:ascii="Times New Roman" w:hAnsi="Times New Roman"/>
          <w:sz w:val="28"/>
          <w:szCs w:val="28"/>
        </w:rPr>
        <w:t>, понесшим затр</w:t>
      </w:r>
      <w:r w:rsidR="00E0543E" w:rsidRPr="005B5A67">
        <w:rPr>
          <w:rFonts w:ascii="Times New Roman" w:hAnsi="Times New Roman"/>
          <w:sz w:val="28"/>
          <w:szCs w:val="28"/>
        </w:rPr>
        <w:t>а</w:t>
      </w:r>
      <w:r w:rsidR="00E0543E" w:rsidRPr="005B5A67">
        <w:rPr>
          <w:rFonts w:ascii="Times New Roman" w:hAnsi="Times New Roman"/>
          <w:sz w:val="28"/>
          <w:szCs w:val="28"/>
        </w:rPr>
        <w:t>ты по ликвидации (устранению) последствий аварий, произошедших на объе</w:t>
      </w:r>
      <w:r w:rsidR="00E0543E" w:rsidRPr="005B5A67">
        <w:rPr>
          <w:rFonts w:ascii="Times New Roman" w:hAnsi="Times New Roman"/>
          <w:sz w:val="28"/>
          <w:szCs w:val="28"/>
        </w:rPr>
        <w:t>к</w:t>
      </w:r>
      <w:r w:rsidR="00E0543E" w:rsidRPr="005B5A67">
        <w:rPr>
          <w:rFonts w:ascii="Times New Roman" w:hAnsi="Times New Roman"/>
          <w:sz w:val="28"/>
          <w:szCs w:val="28"/>
        </w:rPr>
        <w:t>тах жилищно-коммунального хозяйства (объектах жизнеобеспечения насел</w:t>
      </w:r>
      <w:r w:rsidR="00E0543E" w:rsidRPr="005B5A67">
        <w:rPr>
          <w:rFonts w:ascii="Times New Roman" w:hAnsi="Times New Roman"/>
          <w:sz w:val="28"/>
          <w:szCs w:val="28"/>
        </w:rPr>
        <w:t>е</w:t>
      </w:r>
      <w:r w:rsidR="00E0543E" w:rsidRPr="005B5A67">
        <w:rPr>
          <w:rFonts w:ascii="Times New Roman" w:hAnsi="Times New Roman"/>
          <w:sz w:val="28"/>
          <w:szCs w:val="28"/>
        </w:rPr>
        <w:t>ния)</w:t>
      </w:r>
      <w:r w:rsidR="006E3084" w:rsidRPr="005B5A67">
        <w:t xml:space="preserve"> </w:t>
      </w:r>
      <w:r w:rsidR="006E3084" w:rsidRPr="005B5A67">
        <w:rPr>
          <w:rFonts w:ascii="Times New Roman" w:hAnsi="Times New Roman"/>
          <w:sz w:val="28"/>
          <w:szCs w:val="28"/>
        </w:rPr>
        <w:t>а также затрат понесенных вследствие действий направленных на недоп</w:t>
      </w:r>
      <w:r w:rsidR="006E3084" w:rsidRPr="005B5A67">
        <w:rPr>
          <w:rFonts w:ascii="Times New Roman" w:hAnsi="Times New Roman"/>
          <w:sz w:val="28"/>
          <w:szCs w:val="28"/>
        </w:rPr>
        <w:t>у</w:t>
      </w:r>
      <w:r w:rsidR="006E3084" w:rsidRPr="005B5A67">
        <w:rPr>
          <w:rFonts w:ascii="Times New Roman" w:hAnsi="Times New Roman"/>
          <w:sz w:val="28"/>
          <w:szCs w:val="28"/>
        </w:rPr>
        <w:t>щение прекращения либо ограничения жизнеобеспечения населения поселения.</w:t>
      </w:r>
      <w:r w:rsidR="00E0543E" w:rsidRPr="005B5A67">
        <w:rPr>
          <w:rFonts w:ascii="Times New Roman" w:hAnsi="Times New Roman"/>
          <w:sz w:val="28"/>
          <w:szCs w:val="28"/>
        </w:rPr>
        <w:t xml:space="preserve"> (далее – Получатель Субсидии).</w:t>
      </w:r>
    </w:p>
    <w:p w:rsidR="00F36784" w:rsidRDefault="00DE019D" w:rsidP="000558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>1.6. В целях толкования настоящего Порядка</w:t>
      </w:r>
      <w:r w:rsidR="00F36784">
        <w:rPr>
          <w:rFonts w:ascii="Times New Roman" w:hAnsi="Times New Roman"/>
          <w:sz w:val="28"/>
          <w:szCs w:val="28"/>
        </w:rPr>
        <w:t>:</w:t>
      </w:r>
    </w:p>
    <w:p w:rsidR="00F36784" w:rsidRDefault="00F36784" w:rsidP="000558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1.6.1. Затратами, </w:t>
      </w:r>
      <w:r w:rsidRPr="00F36784">
        <w:rPr>
          <w:rFonts w:ascii="Times New Roman" w:hAnsi="Times New Roman"/>
          <w:sz w:val="28"/>
          <w:szCs w:val="28"/>
        </w:rPr>
        <w:t>связанны</w:t>
      </w:r>
      <w:r>
        <w:rPr>
          <w:rFonts w:ascii="Times New Roman" w:hAnsi="Times New Roman"/>
          <w:sz w:val="28"/>
          <w:szCs w:val="28"/>
        </w:rPr>
        <w:t>ми</w:t>
      </w:r>
      <w:r w:rsidRPr="00F36784">
        <w:rPr>
          <w:rFonts w:ascii="Times New Roman" w:hAnsi="Times New Roman"/>
          <w:sz w:val="28"/>
          <w:szCs w:val="28"/>
        </w:rPr>
        <w:t xml:space="preserve"> с ликвидацией (устранением) аварийных ситуаций на объектах жилищно-коммунального хозяйства (объектах жизн</w:t>
      </w:r>
      <w:r w:rsidRPr="00F36784">
        <w:rPr>
          <w:rFonts w:ascii="Times New Roman" w:hAnsi="Times New Roman"/>
          <w:sz w:val="28"/>
          <w:szCs w:val="28"/>
        </w:rPr>
        <w:t>е</w:t>
      </w:r>
      <w:r w:rsidRPr="00F36784">
        <w:rPr>
          <w:rFonts w:ascii="Times New Roman" w:hAnsi="Times New Roman"/>
          <w:sz w:val="28"/>
          <w:szCs w:val="28"/>
        </w:rPr>
        <w:t>обеспечения населения), а также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F36784">
        <w:rPr>
          <w:rFonts w:ascii="Times New Roman" w:hAnsi="Times New Roman"/>
          <w:sz w:val="28"/>
          <w:szCs w:val="28"/>
        </w:rPr>
        <w:t>атрат</w:t>
      </w:r>
      <w:r>
        <w:rPr>
          <w:rFonts w:ascii="Times New Roman" w:hAnsi="Times New Roman"/>
          <w:sz w:val="28"/>
          <w:szCs w:val="28"/>
        </w:rPr>
        <w:t>ами</w:t>
      </w:r>
      <w:r w:rsidRPr="00F36784">
        <w:rPr>
          <w:rFonts w:ascii="Times New Roman" w:hAnsi="Times New Roman"/>
          <w:sz w:val="28"/>
          <w:szCs w:val="28"/>
        </w:rPr>
        <w:t xml:space="preserve"> понесенны</w:t>
      </w:r>
      <w:r>
        <w:rPr>
          <w:rFonts w:ascii="Times New Roman" w:hAnsi="Times New Roman"/>
          <w:sz w:val="28"/>
          <w:szCs w:val="28"/>
        </w:rPr>
        <w:t>ми</w:t>
      </w:r>
      <w:r w:rsidRPr="00F36784">
        <w:rPr>
          <w:rFonts w:ascii="Times New Roman" w:hAnsi="Times New Roman"/>
          <w:sz w:val="28"/>
          <w:szCs w:val="28"/>
        </w:rPr>
        <w:t xml:space="preserve"> вследствие действий направленных на недопущение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784">
        <w:rPr>
          <w:rFonts w:ascii="Times New Roman" w:hAnsi="Times New Roman"/>
          <w:sz w:val="28"/>
          <w:szCs w:val="28"/>
        </w:rPr>
        <w:t>прекращения либо ограничения жизнеобеспеч</w:t>
      </w:r>
      <w:r w:rsidRPr="00F36784">
        <w:rPr>
          <w:rFonts w:ascii="Times New Roman" w:hAnsi="Times New Roman"/>
          <w:sz w:val="28"/>
          <w:szCs w:val="28"/>
        </w:rPr>
        <w:t>е</w:t>
      </w:r>
      <w:r w:rsidRPr="00F36784">
        <w:rPr>
          <w:rFonts w:ascii="Times New Roman" w:hAnsi="Times New Roman"/>
          <w:sz w:val="28"/>
          <w:szCs w:val="28"/>
        </w:rPr>
        <w:t>ния населения поселения</w:t>
      </w:r>
      <w:r>
        <w:rPr>
          <w:rFonts w:ascii="Times New Roman" w:hAnsi="Times New Roman"/>
          <w:sz w:val="28"/>
          <w:szCs w:val="28"/>
        </w:rPr>
        <w:t xml:space="preserve"> признаются затраты предприятия на проведение            неотложных аварийно-восстановительных работ, иных мероприятий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ленных на  </w:t>
      </w:r>
      <w:r w:rsidRPr="00F36784">
        <w:rPr>
          <w:rFonts w:ascii="Times New Roman" w:hAnsi="Times New Roman"/>
          <w:sz w:val="28"/>
          <w:szCs w:val="28"/>
        </w:rPr>
        <w:t>недопущение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784">
        <w:rPr>
          <w:rFonts w:ascii="Times New Roman" w:hAnsi="Times New Roman"/>
          <w:sz w:val="28"/>
          <w:szCs w:val="28"/>
        </w:rPr>
        <w:t>прекращения либо ограничения жизнеобеспечения населения поселения.</w:t>
      </w:r>
    </w:p>
    <w:p w:rsidR="00DE019D" w:rsidRPr="005B5A67" w:rsidRDefault="00F36784" w:rsidP="000558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1.6.2. А</w:t>
      </w:r>
      <w:r w:rsidR="00DE019D" w:rsidRPr="005B5A67">
        <w:rPr>
          <w:rFonts w:ascii="Times New Roman" w:hAnsi="Times New Roman"/>
          <w:sz w:val="28"/>
          <w:szCs w:val="28"/>
        </w:rPr>
        <w:t>варией на объектах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DE019D" w:rsidRPr="005B5A67">
        <w:rPr>
          <w:rFonts w:ascii="Times New Roman" w:hAnsi="Times New Roman"/>
          <w:sz w:val="28"/>
          <w:szCs w:val="28"/>
        </w:rPr>
        <w:t>жилищно-коммунального хозяйства (объе</w:t>
      </w:r>
      <w:r w:rsidR="00DE019D" w:rsidRPr="005B5A67">
        <w:rPr>
          <w:rFonts w:ascii="Times New Roman" w:hAnsi="Times New Roman"/>
          <w:sz w:val="28"/>
          <w:szCs w:val="28"/>
        </w:rPr>
        <w:t>к</w:t>
      </w:r>
      <w:r w:rsidR="00DE019D" w:rsidRPr="005B5A67">
        <w:rPr>
          <w:rFonts w:ascii="Times New Roman" w:hAnsi="Times New Roman"/>
          <w:sz w:val="28"/>
          <w:szCs w:val="28"/>
        </w:rPr>
        <w:t>тах жизнеобеспечения населения) признается:</w:t>
      </w:r>
    </w:p>
    <w:p w:rsidR="00DE019D" w:rsidRPr="005B5A67" w:rsidRDefault="00DE019D" w:rsidP="000558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 xml:space="preserve">в </w:t>
      </w:r>
      <w:r w:rsidR="007D2E2E" w:rsidRPr="005B5A67">
        <w:rPr>
          <w:rFonts w:ascii="Times New Roman" w:hAnsi="Times New Roman"/>
          <w:sz w:val="28"/>
          <w:szCs w:val="28"/>
        </w:rPr>
        <w:t xml:space="preserve">сфере </w:t>
      </w:r>
      <w:r w:rsidRPr="005B5A67">
        <w:rPr>
          <w:rFonts w:ascii="Times New Roman" w:hAnsi="Times New Roman"/>
          <w:sz w:val="28"/>
          <w:szCs w:val="28"/>
        </w:rPr>
        <w:t xml:space="preserve">водоснабжения </w:t>
      </w:r>
      <w:r w:rsidR="00A64060" w:rsidRPr="005B5A67">
        <w:rPr>
          <w:rFonts w:ascii="Times New Roman" w:hAnsi="Times New Roman"/>
          <w:sz w:val="28"/>
          <w:szCs w:val="28"/>
        </w:rPr>
        <w:t>–</w:t>
      </w:r>
      <w:r w:rsidRPr="005B5A67">
        <w:rPr>
          <w:rFonts w:ascii="Times New Roman" w:hAnsi="Times New Roman"/>
          <w:sz w:val="28"/>
          <w:szCs w:val="28"/>
        </w:rPr>
        <w:t xml:space="preserve"> повреждение или выход из строя систем</w:t>
      </w:r>
      <w:r w:rsidR="00B3018A" w:rsidRPr="005B5A67">
        <w:rPr>
          <w:rFonts w:ascii="Times New Roman" w:hAnsi="Times New Roman"/>
          <w:sz w:val="28"/>
          <w:szCs w:val="28"/>
        </w:rPr>
        <w:t xml:space="preserve">            </w:t>
      </w:r>
      <w:r w:rsidRPr="005B5A67">
        <w:rPr>
          <w:rFonts w:ascii="Times New Roman" w:hAnsi="Times New Roman"/>
          <w:sz w:val="28"/>
          <w:szCs w:val="28"/>
        </w:rPr>
        <w:t>коммунального водоснабжения или отдельных сооружений, оборудования, устройств, повлекшее прекращение либо снижение объемов водопотребления, качества питьевой воды или причинение ущерба окружающей среде, имущ</w:t>
      </w:r>
      <w:r w:rsidRPr="005B5A67">
        <w:rPr>
          <w:rFonts w:ascii="Times New Roman" w:hAnsi="Times New Roman"/>
          <w:sz w:val="28"/>
          <w:szCs w:val="28"/>
        </w:rPr>
        <w:t>е</w:t>
      </w:r>
      <w:r w:rsidRPr="005B5A67">
        <w:rPr>
          <w:rFonts w:ascii="Times New Roman" w:hAnsi="Times New Roman"/>
          <w:sz w:val="28"/>
          <w:szCs w:val="28"/>
        </w:rPr>
        <w:t>ству юридических или физических лиц и здоровью населения;</w:t>
      </w:r>
    </w:p>
    <w:p w:rsidR="00DE019D" w:rsidRPr="005B5A67" w:rsidRDefault="00DE019D" w:rsidP="000558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 xml:space="preserve">в </w:t>
      </w:r>
      <w:r w:rsidR="007D2E2E" w:rsidRPr="005B5A67">
        <w:rPr>
          <w:rFonts w:ascii="Times New Roman" w:hAnsi="Times New Roman"/>
          <w:sz w:val="28"/>
          <w:szCs w:val="28"/>
        </w:rPr>
        <w:t>сфере к</w:t>
      </w:r>
      <w:r w:rsidRPr="005B5A67">
        <w:rPr>
          <w:rFonts w:ascii="Times New Roman" w:hAnsi="Times New Roman"/>
          <w:sz w:val="28"/>
          <w:szCs w:val="28"/>
        </w:rPr>
        <w:t xml:space="preserve">анализаций – нарушение режима работы и их закупорка, </w:t>
      </w:r>
      <w:r w:rsidR="00B3018A" w:rsidRPr="005B5A67">
        <w:rPr>
          <w:rFonts w:ascii="Times New Roman" w:hAnsi="Times New Roman"/>
          <w:sz w:val="28"/>
          <w:szCs w:val="28"/>
        </w:rPr>
        <w:t xml:space="preserve">           </w:t>
      </w:r>
      <w:r w:rsidRPr="005B5A67">
        <w:rPr>
          <w:rFonts w:ascii="Times New Roman" w:hAnsi="Times New Roman"/>
          <w:sz w:val="28"/>
          <w:szCs w:val="28"/>
        </w:rPr>
        <w:t>приводящие к прекращению отведения сточных вод, массовому сбросу неоч</w:t>
      </w:r>
      <w:r w:rsidRPr="005B5A67">
        <w:rPr>
          <w:rFonts w:ascii="Times New Roman" w:hAnsi="Times New Roman"/>
          <w:sz w:val="28"/>
          <w:szCs w:val="28"/>
        </w:rPr>
        <w:t>и</w:t>
      </w:r>
      <w:r w:rsidRPr="005B5A67">
        <w:rPr>
          <w:rFonts w:ascii="Times New Roman" w:hAnsi="Times New Roman"/>
          <w:sz w:val="28"/>
          <w:szCs w:val="28"/>
        </w:rPr>
        <w:t>щенных сточных вод в водоемы или на рельеф, подвалы жилых домов</w:t>
      </w:r>
      <w:r w:rsidR="00EF2022" w:rsidRPr="005B5A67">
        <w:rPr>
          <w:rFonts w:ascii="Times New Roman" w:hAnsi="Times New Roman"/>
          <w:sz w:val="28"/>
          <w:szCs w:val="28"/>
        </w:rPr>
        <w:t>;</w:t>
      </w:r>
    </w:p>
    <w:p w:rsidR="00EF2022" w:rsidRPr="005B5A67" w:rsidRDefault="007D2E2E" w:rsidP="000558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>в сфере теплоснабжения – отказ элементов систем, сетей и источников теплоснабжения, повлекший прекращение подачи тепловой энергии потребит</w:t>
      </w:r>
      <w:r w:rsidRPr="005B5A67">
        <w:rPr>
          <w:rFonts w:ascii="Times New Roman" w:hAnsi="Times New Roman"/>
          <w:sz w:val="28"/>
          <w:szCs w:val="28"/>
        </w:rPr>
        <w:t>е</w:t>
      </w:r>
      <w:r w:rsidRPr="005B5A67">
        <w:rPr>
          <w:rFonts w:ascii="Times New Roman" w:hAnsi="Times New Roman"/>
          <w:sz w:val="28"/>
          <w:szCs w:val="28"/>
        </w:rPr>
        <w:t>лям и абонентам на отопление и горячее водоснабжение на период более              8 часов;</w:t>
      </w:r>
    </w:p>
    <w:p w:rsidR="007D2E2E" w:rsidRPr="005B5A67" w:rsidRDefault="007D2E2E" w:rsidP="000558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>в сфере электроснабжения – отказ элементов систем и сетей, повлекший прекращение подачи электрической энергии потребителям и абонентам                   на электроснабжение на период более 8 часов.</w:t>
      </w:r>
    </w:p>
    <w:p w:rsidR="00E0543E" w:rsidRPr="005B5A67" w:rsidRDefault="00792357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>1.</w:t>
      </w:r>
      <w:r w:rsidR="007D2E2E" w:rsidRPr="005B5A67">
        <w:rPr>
          <w:rFonts w:ascii="Times New Roman" w:hAnsi="Times New Roman"/>
          <w:sz w:val="28"/>
          <w:szCs w:val="28"/>
        </w:rPr>
        <w:t>7</w:t>
      </w:r>
      <w:r w:rsidRPr="005B5A67">
        <w:rPr>
          <w:rFonts w:ascii="Times New Roman" w:hAnsi="Times New Roman"/>
          <w:sz w:val="28"/>
          <w:szCs w:val="28"/>
        </w:rPr>
        <w:t xml:space="preserve">. </w:t>
      </w:r>
      <w:r w:rsidR="001F181B" w:rsidRPr="005B5A67">
        <w:rPr>
          <w:rFonts w:ascii="Times New Roman" w:hAnsi="Times New Roman"/>
          <w:sz w:val="28"/>
          <w:szCs w:val="28"/>
        </w:rPr>
        <w:t>Критериями отбора Получателей Субсидий явля</w:t>
      </w:r>
      <w:r w:rsidR="00E0543E" w:rsidRPr="005B5A67">
        <w:rPr>
          <w:rFonts w:ascii="Times New Roman" w:hAnsi="Times New Roman"/>
          <w:sz w:val="28"/>
          <w:szCs w:val="28"/>
        </w:rPr>
        <w:t>е</w:t>
      </w:r>
      <w:r w:rsidR="001F181B" w:rsidRPr="005B5A67">
        <w:rPr>
          <w:rFonts w:ascii="Times New Roman" w:hAnsi="Times New Roman"/>
          <w:sz w:val="28"/>
          <w:szCs w:val="28"/>
        </w:rPr>
        <w:t>тся их соотве</w:t>
      </w:r>
      <w:r w:rsidR="001F181B" w:rsidRPr="005B5A67">
        <w:rPr>
          <w:rFonts w:ascii="Times New Roman" w:hAnsi="Times New Roman"/>
          <w:sz w:val="28"/>
          <w:szCs w:val="28"/>
        </w:rPr>
        <w:t>т</w:t>
      </w:r>
      <w:r w:rsidR="001F181B" w:rsidRPr="005B5A67">
        <w:rPr>
          <w:rFonts w:ascii="Times New Roman" w:hAnsi="Times New Roman"/>
          <w:sz w:val="28"/>
          <w:szCs w:val="28"/>
        </w:rPr>
        <w:t>ствие</w:t>
      </w:r>
      <w:r w:rsidR="00E0543E" w:rsidRPr="005B5A67">
        <w:rPr>
          <w:rFonts w:ascii="Times New Roman" w:hAnsi="Times New Roman"/>
          <w:sz w:val="28"/>
          <w:szCs w:val="28"/>
        </w:rPr>
        <w:t xml:space="preserve"> следующим</w:t>
      </w:r>
      <w:r w:rsidR="001F181B" w:rsidRPr="005B5A67">
        <w:rPr>
          <w:rFonts w:ascii="Times New Roman" w:hAnsi="Times New Roman"/>
          <w:sz w:val="28"/>
          <w:szCs w:val="28"/>
        </w:rPr>
        <w:t xml:space="preserve"> требовани</w:t>
      </w:r>
      <w:r w:rsidR="00E0543E" w:rsidRPr="005B5A67">
        <w:rPr>
          <w:rFonts w:ascii="Times New Roman" w:hAnsi="Times New Roman"/>
          <w:sz w:val="28"/>
          <w:szCs w:val="28"/>
        </w:rPr>
        <w:t>ям:</w:t>
      </w:r>
    </w:p>
    <w:p w:rsidR="0013289E" w:rsidRPr="005B5A67" w:rsidRDefault="0013289E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>учредителем предприятия является муниципальное образование горо</w:t>
      </w:r>
      <w:r w:rsidRPr="005B5A67">
        <w:rPr>
          <w:rFonts w:ascii="Times New Roman" w:hAnsi="Times New Roman"/>
          <w:sz w:val="28"/>
          <w:szCs w:val="28"/>
        </w:rPr>
        <w:t>д</w:t>
      </w:r>
      <w:r w:rsidRPr="005B5A67">
        <w:rPr>
          <w:rFonts w:ascii="Times New Roman" w:hAnsi="Times New Roman"/>
          <w:sz w:val="28"/>
          <w:szCs w:val="28"/>
        </w:rPr>
        <w:t xml:space="preserve">ское поселение Излучинск;  </w:t>
      </w:r>
    </w:p>
    <w:p w:rsidR="007D2E2E" w:rsidRPr="005B5A67" w:rsidRDefault="0013289E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 xml:space="preserve">предприятие </w:t>
      </w:r>
      <w:r w:rsidR="00E0543E" w:rsidRPr="005B5A67">
        <w:rPr>
          <w:rFonts w:ascii="Times New Roman" w:hAnsi="Times New Roman"/>
          <w:sz w:val="28"/>
          <w:szCs w:val="28"/>
        </w:rPr>
        <w:t>ф</w:t>
      </w:r>
      <w:r w:rsidR="001F181B" w:rsidRPr="005B5A67">
        <w:rPr>
          <w:rFonts w:ascii="Times New Roman" w:hAnsi="Times New Roman"/>
          <w:sz w:val="28"/>
          <w:szCs w:val="28"/>
        </w:rPr>
        <w:t>актическ</w:t>
      </w:r>
      <w:r w:rsidRPr="005B5A67">
        <w:rPr>
          <w:rFonts w:ascii="Times New Roman" w:hAnsi="Times New Roman"/>
          <w:sz w:val="28"/>
          <w:szCs w:val="28"/>
        </w:rPr>
        <w:t>и оказывает</w:t>
      </w:r>
      <w:r w:rsidR="001F181B" w:rsidRPr="005B5A67">
        <w:rPr>
          <w:rFonts w:ascii="Times New Roman" w:hAnsi="Times New Roman"/>
          <w:sz w:val="28"/>
          <w:szCs w:val="28"/>
        </w:rPr>
        <w:t xml:space="preserve"> населению городского поселения Излучинск</w:t>
      </w:r>
      <w:r w:rsidR="007D2E2E" w:rsidRPr="005B5A67">
        <w:rPr>
          <w:rFonts w:ascii="Times New Roman" w:hAnsi="Times New Roman"/>
          <w:sz w:val="28"/>
          <w:szCs w:val="28"/>
        </w:rPr>
        <w:t xml:space="preserve">  жилищно-</w:t>
      </w:r>
      <w:r w:rsidR="001F181B" w:rsidRPr="005B5A67">
        <w:rPr>
          <w:rFonts w:ascii="Times New Roman" w:hAnsi="Times New Roman"/>
          <w:sz w:val="28"/>
          <w:szCs w:val="28"/>
        </w:rPr>
        <w:t>коммунальны</w:t>
      </w:r>
      <w:r w:rsidRPr="005B5A67">
        <w:rPr>
          <w:rFonts w:ascii="Times New Roman" w:hAnsi="Times New Roman"/>
          <w:sz w:val="28"/>
          <w:szCs w:val="28"/>
        </w:rPr>
        <w:t>е</w:t>
      </w:r>
      <w:r w:rsidR="001F181B" w:rsidRPr="005B5A67">
        <w:rPr>
          <w:rFonts w:ascii="Times New Roman" w:hAnsi="Times New Roman"/>
          <w:sz w:val="28"/>
          <w:szCs w:val="28"/>
        </w:rPr>
        <w:t xml:space="preserve"> услуг</w:t>
      </w:r>
      <w:r w:rsidRPr="005B5A67">
        <w:rPr>
          <w:rFonts w:ascii="Times New Roman" w:hAnsi="Times New Roman"/>
          <w:sz w:val="28"/>
          <w:szCs w:val="28"/>
        </w:rPr>
        <w:t>и.</w:t>
      </w:r>
    </w:p>
    <w:p w:rsidR="007D2E2E" w:rsidRPr="005B5A67" w:rsidRDefault="007D2E2E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F519D" w:rsidRPr="005B5A67" w:rsidRDefault="00DF519D" w:rsidP="00923D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и порядок предоставления субсидии</w:t>
      </w:r>
    </w:p>
    <w:p w:rsidR="00B5320A" w:rsidRPr="005B5A67" w:rsidRDefault="00B5320A" w:rsidP="00B532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320A" w:rsidRPr="005B5A67" w:rsidRDefault="00B5320A" w:rsidP="00B532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>2.1. Получатель Субсидии предоставляет в Администрацию</w:t>
      </w:r>
      <w:r w:rsidR="00A64060" w:rsidRPr="005B5A67">
        <w:rPr>
          <w:rFonts w:ascii="Times New Roman" w:hAnsi="Times New Roman"/>
          <w:sz w:val="28"/>
          <w:szCs w:val="28"/>
        </w:rPr>
        <w:t xml:space="preserve"> </w:t>
      </w:r>
      <w:r w:rsidRPr="005B5A67">
        <w:rPr>
          <w:rFonts w:ascii="Times New Roman" w:hAnsi="Times New Roman"/>
          <w:sz w:val="28"/>
          <w:szCs w:val="28"/>
        </w:rPr>
        <w:t>следующий пакет документов:</w:t>
      </w:r>
    </w:p>
    <w:p w:rsidR="00B5320A" w:rsidRPr="005B5A67" w:rsidRDefault="00B5320A" w:rsidP="00B532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 xml:space="preserve">заявление о предоставлении Субсидии по форме согласно приложению  </w:t>
      </w:r>
      <w:r w:rsidRPr="005B5A67">
        <w:rPr>
          <w:rFonts w:ascii="Times New Roman" w:hAnsi="Times New Roman"/>
          <w:sz w:val="28"/>
          <w:szCs w:val="28"/>
        </w:rPr>
        <w:lastRenderedPageBreak/>
        <w:t xml:space="preserve">к Порядку с указанием </w:t>
      </w:r>
      <w:r w:rsidR="00A64060" w:rsidRPr="005B5A67">
        <w:rPr>
          <w:rFonts w:ascii="Times New Roman" w:hAnsi="Times New Roman"/>
          <w:sz w:val="28"/>
          <w:szCs w:val="28"/>
        </w:rPr>
        <w:t>реквизитов</w:t>
      </w:r>
      <w:r w:rsidRPr="005B5A67">
        <w:rPr>
          <w:rFonts w:ascii="Times New Roman" w:hAnsi="Times New Roman"/>
          <w:sz w:val="28"/>
          <w:szCs w:val="28"/>
        </w:rPr>
        <w:t>;</w:t>
      </w:r>
    </w:p>
    <w:p w:rsidR="00B5320A" w:rsidRPr="005B5A67" w:rsidRDefault="00B5320A" w:rsidP="00B532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>акт обследования аварийного объекта;</w:t>
      </w:r>
    </w:p>
    <w:p w:rsidR="00B5320A" w:rsidRPr="005B5A67" w:rsidRDefault="00B5320A" w:rsidP="00B532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>копии учредительных документов, заверенные в порядке, установле</w:t>
      </w:r>
      <w:r w:rsidRPr="005B5A67">
        <w:rPr>
          <w:rFonts w:ascii="Times New Roman" w:hAnsi="Times New Roman"/>
          <w:sz w:val="28"/>
          <w:szCs w:val="28"/>
        </w:rPr>
        <w:t>н</w:t>
      </w:r>
      <w:r w:rsidRPr="005B5A67">
        <w:rPr>
          <w:rFonts w:ascii="Times New Roman" w:hAnsi="Times New Roman"/>
          <w:sz w:val="28"/>
          <w:szCs w:val="28"/>
        </w:rPr>
        <w:t>ном действующим законодательством или копии с предъявлением оригиналов;</w:t>
      </w:r>
    </w:p>
    <w:p w:rsidR="00B5320A" w:rsidRPr="005B5A67" w:rsidRDefault="00B5320A" w:rsidP="00B532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>расчет суммы Субсидии, заверенный руководителем;</w:t>
      </w:r>
    </w:p>
    <w:p w:rsidR="00B5320A" w:rsidRPr="005B5A67" w:rsidRDefault="00B5320A" w:rsidP="00B532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>заверенные копии договоров (контрактов) на поставку товара, выполн</w:t>
      </w:r>
      <w:r w:rsidRPr="005B5A67">
        <w:rPr>
          <w:rFonts w:ascii="Times New Roman" w:hAnsi="Times New Roman"/>
          <w:sz w:val="28"/>
          <w:szCs w:val="28"/>
        </w:rPr>
        <w:t>е</w:t>
      </w:r>
      <w:r w:rsidRPr="005B5A67">
        <w:rPr>
          <w:rFonts w:ascii="Times New Roman" w:hAnsi="Times New Roman"/>
          <w:sz w:val="28"/>
          <w:szCs w:val="28"/>
        </w:rPr>
        <w:t>ние работ, оказание услуг</w:t>
      </w:r>
      <w:r w:rsidR="000266B1" w:rsidRPr="005B5A67">
        <w:rPr>
          <w:rFonts w:ascii="Times New Roman" w:hAnsi="Times New Roman"/>
          <w:sz w:val="28"/>
          <w:szCs w:val="28"/>
        </w:rPr>
        <w:t xml:space="preserve"> заключенных </w:t>
      </w:r>
      <w:r w:rsidRPr="005B5A67">
        <w:rPr>
          <w:rFonts w:ascii="Times New Roman" w:hAnsi="Times New Roman"/>
          <w:sz w:val="28"/>
          <w:szCs w:val="28"/>
        </w:rPr>
        <w:t>в целях</w:t>
      </w:r>
      <w:r w:rsidRPr="005B5A67">
        <w:t xml:space="preserve"> </w:t>
      </w:r>
      <w:r w:rsidRPr="005B5A67">
        <w:rPr>
          <w:rFonts w:ascii="Times New Roman" w:hAnsi="Times New Roman"/>
          <w:sz w:val="28"/>
          <w:szCs w:val="28"/>
        </w:rPr>
        <w:t>ликвидации (устранению)</w:t>
      </w:r>
      <w:r w:rsidR="000266B1" w:rsidRPr="005B5A67">
        <w:rPr>
          <w:rFonts w:ascii="Times New Roman" w:hAnsi="Times New Roman"/>
          <w:sz w:val="28"/>
          <w:szCs w:val="28"/>
        </w:rPr>
        <w:t xml:space="preserve">           </w:t>
      </w:r>
      <w:r w:rsidRPr="005B5A67">
        <w:rPr>
          <w:rFonts w:ascii="Times New Roman" w:hAnsi="Times New Roman"/>
          <w:sz w:val="28"/>
          <w:szCs w:val="28"/>
        </w:rPr>
        <w:t xml:space="preserve"> последствий</w:t>
      </w:r>
      <w:r w:rsidR="000266B1" w:rsidRPr="005B5A67">
        <w:rPr>
          <w:rFonts w:ascii="Times New Roman" w:hAnsi="Times New Roman"/>
          <w:sz w:val="28"/>
          <w:szCs w:val="28"/>
        </w:rPr>
        <w:t xml:space="preserve"> </w:t>
      </w:r>
      <w:r w:rsidRPr="005B5A67">
        <w:rPr>
          <w:rFonts w:ascii="Times New Roman" w:hAnsi="Times New Roman"/>
          <w:sz w:val="28"/>
          <w:szCs w:val="28"/>
        </w:rPr>
        <w:t>аварий;</w:t>
      </w:r>
    </w:p>
    <w:p w:rsidR="00B5320A" w:rsidRPr="005B5A67" w:rsidRDefault="00B5320A" w:rsidP="00B532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 xml:space="preserve">копии счетов-фактур (счетов), товарно-транспортных накладных, </w:t>
      </w:r>
      <w:r w:rsidR="000266B1" w:rsidRPr="005B5A67">
        <w:rPr>
          <w:rFonts w:ascii="Times New Roman" w:hAnsi="Times New Roman"/>
          <w:sz w:val="28"/>
          <w:szCs w:val="28"/>
        </w:rPr>
        <w:t xml:space="preserve">актов оказанных услуг, </w:t>
      </w:r>
      <w:r w:rsidRPr="005B5A67">
        <w:rPr>
          <w:rFonts w:ascii="Times New Roman" w:hAnsi="Times New Roman"/>
          <w:sz w:val="28"/>
          <w:szCs w:val="28"/>
        </w:rPr>
        <w:t>актов выполненных работ по форме КС-2 и справки о стоим</w:t>
      </w:r>
      <w:r w:rsidRPr="005B5A67">
        <w:rPr>
          <w:rFonts w:ascii="Times New Roman" w:hAnsi="Times New Roman"/>
          <w:sz w:val="28"/>
          <w:szCs w:val="28"/>
        </w:rPr>
        <w:t>о</w:t>
      </w:r>
      <w:r w:rsidRPr="005B5A67">
        <w:rPr>
          <w:rFonts w:ascii="Times New Roman" w:hAnsi="Times New Roman"/>
          <w:sz w:val="28"/>
          <w:szCs w:val="28"/>
        </w:rPr>
        <w:t>сти работ и затрат</w:t>
      </w:r>
      <w:r w:rsidR="000266B1" w:rsidRPr="005B5A67">
        <w:rPr>
          <w:rFonts w:ascii="Times New Roman" w:hAnsi="Times New Roman"/>
          <w:sz w:val="28"/>
          <w:szCs w:val="28"/>
        </w:rPr>
        <w:t xml:space="preserve"> </w:t>
      </w:r>
      <w:r w:rsidRPr="005B5A67">
        <w:rPr>
          <w:rFonts w:ascii="Times New Roman" w:hAnsi="Times New Roman"/>
          <w:sz w:val="28"/>
          <w:szCs w:val="28"/>
        </w:rPr>
        <w:t>по форме КС-3</w:t>
      </w:r>
      <w:r w:rsidR="000266B1" w:rsidRPr="005B5A67">
        <w:rPr>
          <w:rFonts w:ascii="Times New Roman" w:hAnsi="Times New Roman"/>
          <w:sz w:val="28"/>
          <w:szCs w:val="28"/>
        </w:rPr>
        <w:t xml:space="preserve"> (иные подтверждающие расходы документы)</w:t>
      </w:r>
      <w:r w:rsidRPr="005B5A67">
        <w:rPr>
          <w:rFonts w:ascii="Times New Roman" w:hAnsi="Times New Roman"/>
          <w:sz w:val="28"/>
          <w:szCs w:val="28"/>
        </w:rPr>
        <w:t>.</w:t>
      </w:r>
    </w:p>
    <w:p w:rsidR="00E96CBE" w:rsidRPr="005B5A67" w:rsidRDefault="00E96CBE" w:rsidP="00E96C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>2.2. Отдел благоустройства муниципального имущества и землепольз</w:t>
      </w:r>
      <w:r w:rsidRPr="005B5A67">
        <w:rPr>
          <w:rFonts w:ascii="Times New Roman" w:hAnsi="Times New Roman"/>
          <w:sz w:val="28"/>
          <w:szCs w:val="28"/>
        </w:rPr>
        <w:t>о</w:t>
      </w:r>
      <w:r w:rsidRPr="005B5A67">
        <w:rPr>
          <w:rFonts w:ascii="Times New Roman" w:hAnsi="Times New Roman"/>
          <w:sz w:val="28"/>
          <w:szCs w:val="28"/>
        </w:rPr>
        <w:t xml:space="preserve">вания администрации поселения (далее – Отдел) в течение </w:t>
      </w:r>
      <w:r w:rsidR="000266B1" w:rsidRPr="005B5A67">
        <w:rPr>
          <w:rFonts w:ascii="Times New Roman" w:hAnsi="Times New Roman"/>
          <w:sz w:val="28"/>
          <w:szCs w:val="28"/>
        </w:rPr>
        <w:t>5</w:t>
      </w:r>
      <w:r w:rsidRPr="005B5A67">
        <w:rPr>
          <w:rFonts w:ascii="Times New Roman" w:hAnsi="Times New Roman"/>
          <w:sz w:val="28"/>
          <w:szCs w:val="28"/>
        </w:rPr>
        <w:t xml:space="preserve"> дней проверяет </w:t>
      </w:r>
      <w:r w:rsidR="000266B1" w:rsidRPr="005B5A67">
        <w:rPr>
          <w:rFonts w:ascii="Times New Roman" w:hAnsi="Times New Roman"/>
          <w:sz w:val="28"/>
          <w:szCs w:val="28"/>
        </w:rPr>
        <w:t xml:space="preserve">          представленные документы на предмет обоснованности и законности пред</w:t>
      </w:r>
      <w:r w:rsidR="000266B1" w:rsidRPr="005B5A67">
        <w:rPr>
          <w:rFonts w:ascii="Times New Roman" w:hAnsi="Times New Roman"/>
          <w:sz w:val="28"/>
          <w:szCs w:val="28"/>
        </w:rPr>
        <w:t>о</w:t>
      </w:r>
      <w:r w:rsidR="000266B1" w:rsidRPr="005B5A67">
        <w:rPr>
          <w:rFonts w:ascii="Times New Roman" w:hAnsi="Times New Roman"/>
          <w:sz w:val="28"/>
          <w:szCs w:val="28"/>
        </w:rPr>
        <w:t>ставления Субсидии.</w:t>
      </w:r>
    </w:p>
    <w:p w:rsidR="005C7660" w:rsidRPr="005B5A67" w:rsidRDefault="005C7660" w:rsidP="00E96C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 xml:space="preserve">2.3. При условии принятия решения </w:t>
      </w:r>
      <w:r w:rsidR="00420FBC" w:rsidRPr="005B5A67">
        <w:rPr>
          <w:rFonts w:ascii="Times New Roman" w:hAnsi="Times New Roman"/>
          <w:sz w:val="28"/>
          <w:szCs w:val="28"/>
        </w:rPr>
        <w:t xml:space="preserve">Администрацией </w:t>
      </w:r>
      <w:r w:rsidRPr="005B5A67">
        <w:rPr>
          <w:rFonts w:ascii="Times New Roman" w:hAnsi="Times New Roman"/>
          <w:sz w:val="28"/>
          <w:szCs w:val="28"/>
        </w:rPr>
        <w:t>о предоставлении Субсидии, Отдел подготавливает проект постановления администрации пос</w:t>
      </w:r>
      <w:r w:rsidRPr="005B5A67">
        <w:rPr>
          <w:rFonts w:ascii="Times New Roman" w:hAnsi="Times New Roman"/>
          <w:sz w:val="28"/>
          <w:szCs w:val="28"/>
        </w:rPr>
        <w:t>е</w:t>
      </w:r>
      <w:r w:rsidRPr="005B5A67">
        <w:rPr>
          <w:rFonts w:ascii="Times New Roman" w:hAnsi="Times New Roman"/>
          <w:sz w:val="28"/>
          <w:szCs w:val="28"/>
        </w:rPr>
        <w:t xml:space="preserve">ления о 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предоставлении Субсидии</w:t>
      </w:r>
      <w:r w:rsidR="00924B33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B5A67">
        <w:rPr>
          <w:rFonts w:ascii="Times New Roman" w:hAnsi="Times New Roman"/>
          <w:sz w:val="28"/>
          <w:szCs w:val="28"/>
        </w:rPr>
        <w:t xml:space="preserve">договор (соглашение) о предоставлении субсидии с </w:t>
      </w:r>
      <w:r w:rsidR="00924B33" w:rsidRPr="005B5A67">
        <w:rPr>
          <w:rFonts w:ascii="Times New Roman" w:hAnsi="Times New Roman"/>
          <w:sz w:val="28"/>
          <w:szCs w:val="28"/>
        </w:rPr>
        <w:t>П</w:t>
      </w:r>
      <w:r w:rsidRPr="005B5A67">
        <w:rPr>
          <w:rFonts w:ascii="Times New Roman" w:hAnsi="Times New Roman"/>
          <w:sz w:val="28"/>
          <w:szCs w:val="28"/>
        </w:rPr>
        <w:t xml:space="preserve">олучателем </w:t>
      </w:r>
      <w:r w:rsidR="00924B33" w:rsidRPr="005B5A67">
        <w:rPr>
          <w:rFonts w:ascii="Times New Roman" w:hAnsi="Times New Roman"/>
          <w:sz w:val="28"/>
          <w:szCs w:val="28"/>
        </w:rPr>
        <w:t>С</w:t>
      </w:r>
      <w:r w:rsidRPr="005B5A67">
        <w:rPr>
          <w:rFonts w:ascii="Times New Roman" w:hAnsi="Times New Roman"/>
          <w:sz w:val="28"/>
          <w:szCs w:val="28"/>
        </w:rPr>
        <w:t>убсидии</w:t>
      </w:r>
      <w:r w:rsidR="00924B33" w:rsidRPr="005B5A67">
        <w:rPr>
          <w:rFonts w:ascii="Times New Roman" w:hAnsi="Times New Roman"/>
          <w:sz w:val="28"/>
          <w:szCs w:val="28"/>
        </w:rPr>
        <w:t xml:space="preserve"> </w:t>
      </w:r>
      <w:r w:rsidRPr="005B5A67">
        <w:rPr>
          <w:rFonts w:ascii="Times New Roman" w:hAnsi="Times New Roman"/>
          <w:sz w:val="28"/>
          <w:szCs w:val="28"/>
        </w:rPr>
        <w:t>в пределах лимитов бюджетных</w:t>
      </w:r>
      <w:r w:rsidR="00420FBC" w:rsidRPr="005B5A67">
        <w:rPr>
          <w:rFonts w:ascii="Times New Roman" w:hAnsi="Times New Roman"/>
          <w:sz w:val="28"/>
          <w:szCs w:val="28"/>
        </w:rPr>
        <w:t xml:space="preserve"> </w:t>
      </w:r>
      <w:r w:rsidRPr="005B5A67">
        <w:rPr>
          <w:rFonts w:ascii="Times New Roman" w:hAnsi="Times New Roman"/>
          <w:sz w:val="28"/>
          <w:szCs w:val="28"/>
        </w:rPr>
        <w:t>обяз</w:t>
      </w:r>
      <w:r w:rsidRPr="005B5A67">
        <w:rPr>
          <w:rFonts w:ascii="Times New Roman" w:hAnsi="Times New Roman"/>
          <w:sz w:val="28"/>
          <w:szCs w:val="28"/>
        </w:rPr>
        <w:t>а</w:t>
      </w:r>
      <w:r w:rsidRPr="005B5A67">
        <w:rPr>
          <w:rFonts w:ascii="Times New Roman" w:hAnsi="Times New Roman"/>
          <w:sz w:val="28"/>
          <w:szCs w:val="28"/>
        </w:rPr>
        <w:t>тельств на соответствующий финансовый год.</w:t>
      </w:r>
    </w:p>
    <w:p w:rsidR="00CC3B7D" w:rsidRPr="005B5A67" w:rsidRDefault="00CC3B7D" w:rsidP="00CC3B7D">
      <w:pPr>
        <w:tabs>
          <w:tab w:val="left" w:pos="20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Договор (соглашение) о предоставлении субсидии долж</w:t>
      </w:r>
      <w:r w:rsidR="005B79A1" w:rsidRPr="005B5A6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н </w:t>
      </w:r>
      <w:r w:rsidR="005B79A1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(должно) 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предусматривать:</w:t>
      </w:r>
    </w:p>
    <w:p w:rsidR="00CC3B7D" w:rsidRPr="005B5A67" w:rsidRDefault="00CC3B7D" w:rsidP="00CC3B7D">
      <w:pPr>
        <w:tabs>
          <w:tab w:val="left" w:pos="20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цели, условия, сроки и размер предоставляемой субсидии;</w:t>
      </w:r>
    </w:p>
    <w:p w:rsidR="00CC3B7D" w:rsidRPr="005B5A67" w:rsidRDefault="00CC3B7D" w:rsidP="00CC3B7D">
      <w:pPr>
        <w:tabs>
          <w:tab w:val="left" w:pos="20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порядок и сроки предоставления отчётности;</w:t>
      </w:r>
    </w:p>
    <w:p w:rsidR="00CC3B7D" w:rsidRPr="005B5A67" w:rsidRDefault="00CC3B7D" w:rsidP="00CC3B7D">
      <w:pPr>
        <w:tabs>
          <w:tab w:val="left" w:pos="20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несоблюдение сторонами условий</w:t>
      </w:r>
      <w:r w:rsidR="00420FBC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 (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согл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шения</w:t>
      </w:r>
      <w:r w:rsidR="00420FBC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и порядок возврата в бюджет поселения субсидии в случае её нецелев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420FBC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использования или неиспользования в установленные сроки;</w:t>
      </w:r>
    </w:p>
    <w:p w:rsidR="00CC3B7D" w:rsidRPr="005B5A67" w:rsidRDefault="00420FBC" w:rsidP="00CC3B7D">
      <w:pPr>
        <w:tabs>
          <w:tab w:val="left" w:pos="20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реквизиты, </w:t>
      </w:r>
      <w:r w:rsidR="00CC3B7D" w:rsidRPr="005B5A67">
        <w:rPr>
          <w:rFonts w:ascii="Times New Roman" w:eastAsia="Times New Roman" w:hAnsi="Times New Roman"/>
          <w:sz w:val="28"/>
          <w:szCs w:val="28"/>
          <w:lang w:eastAsia="ru-RU"/>
        </w:rPr>
        <w:t>на которые перечисляется субсидия;</w:t>
      </w:r>
    </w:p>
    <w:p w:rsidR="00C20372" w:rsidRPr="005B5A67" w:rsidRDefault="00C20372" w:rsidP="00C20372">
      <w:pPr>
        <w:tabs>
          <w:tab w:val="left" w:pos="20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согласие Получателей Субсидий и лиц, являющихся поставщиками (подрядчиками, исполнителями) по договорам (соглашениям), заключенным           в целях исполнения обязательств по договорам (соглашениям) о предоставл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ческих организаций с участием таких товариществ и обществ в их уставных (складочных) капиталах), на осуществление Администрацией и органами              государственного (муниципального) финансового контроля проверок соблюд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ния ими условий, целей и порядка предоставления субсидий;</w:t>
      </w:r>
    </w:p>
    <w:p w:rsidR="00CC3B7D" w:rsidRPr="005B5A67" w:rsidRDefault="00CC3B7D" w:rsidP="005B79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запрет приобретения за счет полученных средств иностранной валюты, за исключением операций, осуществляемых в соответствии с валютным </w:t>
      </w:r>
      <w:r w:rsidR="005B79A1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Российской Федерации при закупке (поставке) высокоте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нологичного импортного оборудования</w:t>
      </w:r>
      <w:r w:rsidR="005B79A1" w:rsidRPr="005B5A67">
        <w:rPr>
          <w:rFonts w:ascii="Times New Roman" w:eastAsia="Times New Roman" w:hAnsi="Times New Roman"/>
          <w:sz w:val="28"/>
          <w:szCs w:val="28"/>
          <w:lang w:eastAsia="ru-RU"/>
        </w:rPr>
        <w:t>, сырья и комплектующих изделий;</w:t>
      </w:r>
    </w:p>
    <w:p w:rsidR="005B79A1" w:rsidRPr="005B5A67" w:rsidRDefault="005B79A1" w:rsidP="005B79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в договоре (</w:t>
      </w:r>
      <w:r w:rsidR="000C7F64" w:rsidRPr="005B5A67">
        <w:rPr>
          <w:rFonts w:ascii="Times New Roman" w:eastAsia="Times New Roman" w:hAnsi="Times New Roman"/>
          <w:sz w:val="28"/>
          <w:szCs w:val="28"/>
          <w:lang w:eastAsia="ru-RU"/>
        </w:rPr>
        <w:t>соглашении)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Субсидии стороны вправе предусматривать перечисление Субсидии авансовыми платежами</w:t>
      </w:r>
      <w:r w:rsidR="000C7F64" w:rsidRPr="005B5A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2934" w:rsidRPr="005B5A67" w:rsidRDefault="00F62934" w:rsidP="00F629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2.4. Основаниями для отказа</w:t>
      </w:r>
      <w:r w:rsidR="00D91B08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в предос</w:t>
      </w:r>
      <w:r w:rsidR="00D91B08" w:rsidRPr="005B5A67">
        <w:rPr>
          <w:rFonts w:ascii="Times New Roman" w:eastAsia="Times New Roman" w:hAnsi="Times New Roman"/>
          <w:sz w:val="28"/>
          <w:szCs w:val="28"/>
          <w:lang w:eastAsia="ru-RU"/>
        </w:rPr>
        <w:t>тавлении С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убсидии</w:t>
      </w:r>
      <w:r w:rsidR="00D91B08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0C7F64" w:rsidRPr="005B5A67" w:rsidRDefault="000C7F64" w:rsidP="000C7F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непредставление </w:t>
      </w:r>
      <w:r w:rsidR="00CC3B7D" w:rsidRPr="005B5A6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F62934" w:rsidRPr="005B5A67">
        <w:rPr>
          <w:rFonts w:ascii="Times New Roman" w:eastAsia="Times New Roman" w:hAnsi="Times New Roman"/>
          <w:sz w:val="28"/>
          <w:szCs w:val="28"/>
          <w:lang w:eastAsia="ru-RU"/>
        </w:rPr>
        <w:t>аявителем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предусмотренных пунктом 2.1. настоящего Порядка</w:t>
      </w:r>
      <w:r w:rsidR="00E257C2" w:rsidRPr="005B5A6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2934" w:rsidRPr="005B5A67" w:rsidRDefault="00F62934" w:rsidP="000C7F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недостоверн</w:t>
      </w:r>
      <w:r w:rsidR="00E257C2" w:rsidRPr="005B5A67">
        <w:rPr>
          <w:rFonts w:ascii="Times New Roman" w:eastAsia="Times New Roman" w:hAnsi="Times New Roman"/>
          <w:sz w:val="28"/>
          <w:szCs w:val="28"/>
          <w:lang w:eastAsia="ru-RU"/>
        </w:rPr>
        <w:t>ость сведений, предоставляемых з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аявителем для получения </w:t>
      </w:r>
      <w:r w:rsidR="00E257C2" w:rsidRPr="005B5A6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убсидии;</w:t>
      </w:r>
    </w:p>
    <w:p w:rsidR="00F62934" w:rsidRPr="005B5A67" w:rsidRDefault="000C7F64" w:rsidP="00F62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57C2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2934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несоответствие </w:t>
      </w:r>
      <w:r w:rsidR="00E257C2" w:rsidRPr="005B5A6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F62934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аявителя условиям и требованиям, установленным настоящим </w:t>
      </w:r>
      <w:r w:rsidR="00E257C2" w:rsidRPr="005B5A6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62934" w:rsidRPr="005B5A67">
        <w:rPr>
          <w:rFonts w:ascii="Times New Roman" w:eastAsia="Times New Roman" w:hAnsi="Times New Roman"/>
          <w:sz w:val="28"/>
          <w:szCs w:val="28"/>
          <w:lang w:eastAsia="ru-RU"/>
        </w:rPr>
        <w:t>орядком</w:t>
      </w:r>
      <w:r w:rsidR="000558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2934" w:rsidRPr="005B5A67" w:rsidRDefault="00F62934" w:rsidP="00D91B0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отказа в предоставлении </w:t>
      </w:r>
      <w:r w:rsidR="00D91B08" w:rsidRPr="005B5A6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убсидии </w:t>
      </w:r>
      <w:r w:rsidR="00E257C2" w:rsidRPr="005B5A6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аявитель уведомляется</w:t>
      </w:r>
      <w:r w:rsidR="00D91B08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Отделом в письменной форме в течение 5 дней со дня принятия такого реш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r w:rsidR="00C202BD" w:rsidRPr="005B5A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5510" w:rsidRDefault="00C202BD" w:rsidP="0005586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2.5. Размер Субсидии соответствует фактическим затратам, </w:t>
      </w:r>
      <w:r w:rsidRPr="005B5A67">
        <w:rPr>
          <w:rFonts w:ascii="Times New Roman" w:hAnsi="Times New Roman"/>
          <w:sz w:val="28"/>
          <w:szCs w:val="28"/>
        </w:rPr>
        <w:t>связанным</w:t>
      </w:r>
      <w:r w:rsidR="00B93E42" w:rsidRPr="005B5A67">
        <w:rPr>
          <w:rFonts w:ascii="Times New Roman" w:hAnsi="Times New Roman"/>
          <w:sz w:val="28"/>
          <w:szCs w:val="28"/>
        </w:rPr>
        <w:t xml:space="preserve">            с </w:t>
      </w:r>
      <w:r w:rsidRPr="005B5A67">
        <w:rPr>
          <w:rFonts w:ascii="Times New Roman" w:hAnsi="Times New Roman"/>
          <w:sz w:val="28"/>
          <w:szCs w:val="28"/>
        </w:rPr>
        <w:t>ликвидацией (устранением) аварийн</w:t>
      </w:r>
      <w:r w:rsidR="00B93E42" w:rsidRPr="005B5A67">
        <w:rPr>
          <w:rFonts w:ascii="Times New Roman" w:hAnsi="Times New Roman"/>
          <w:sz w:val="28"/>
          <w:szCs w:val="28"/>
        </w:rPr>
        <w:t>ой</w:t>
      </w:r>
      <w:r w:rsidRPr="005B5A67">
        <w:rPr>
          <w:rFonts w:ascii="Times New Roman" w:hAnsi="Times New Roman"/>
          <w:sz w:val="28"/>
          <w:szCs w:val="28"/>
        </w:rPr>
        <w:t xml:space="preserve"> ситуаци</w:t>
      </w:r>
      <w:r w:rsidR="00B93E42" w:rsidRPr="005B5A67">
        <w:rPr>
          <w:rFonts w:ascii="Times New Roman" w:hAnsi="Times New Roman"/>
          <w:sz w:val="28"/>
          <w:szCs w:val="28"/>
        </w:rPr>
        <w:t>и</w:t>
      </w:r>
      <w:r w:rsidR="00205510">
        <w:rPr>
          <w:rFonts w:ascii="Times New Roman" w:hAnsi="Times New Roman"/>
          <w:sz w:val="28"/>
          <w:szCs w:val="28"/>
        </w:rPr>
        <w:t xml:space="preserve"> и определяется по формуле:</w:t>
      </w:r>
    </w:p>
    <w:p w:rsidR="00205510" w:rsidRDefault="00205510" w:rsidP="0005586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05510" w:rsidRPr="00205510" w:rsidRDefault="00205510" w:rsidP="0005586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205510">
        <w:rPr>
          <w:rFonts w:ascii="Times New Roman" w:hAnsi="Times New Roman"/>
          <w:sz w:val="28"/>
          <w:szCs w:val="28"/>
        </w:rPr>
        <w:t xml:space="preserve">S = Vз </w:t>
      </w:r>
      <w:r>
        <w:rPr>
          <w:rFonts w:ascii="Times New Roman" w:hAnsi="Times New Roman"/>
          <w:sz w:val="28"/>
          <w:szCs w:val="28"/>
        </w:rPr>
        <w:t>х</w:t>
      </w:r>
      <w:r w:rsidRPr="002055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205510">
        <w:rPr>
          <w:rFonts w:ascii="Times New Roman" w:hAnsi="Times New Roman"/>
          <w:sz w:val="28"/>
          <w:szCs w:val="28"/>
        </w:rPr>
        <w:t>0%,</w:t>
      </w:r>
    </w:p>
    <w:p w:rsidR="00205510" w:rsidRPr="00205510" w:rsidRDefault="00205510" w:rsidP="0005586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05510" w:rsidRPr="00205510" w:rsidRDefault="00205510" w:rsidP="0005586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205510">
        <w:rPr>
          <w:rFonts w:ascii="Times New Roman" w:hAnsi="Times New Roman"/>
          <w:sz w:val="28"/>
          <w:szCs w:val="28"/>
        </w:rPr>
        <w:t>где S – размер субсидии (рублей);</w:t>
      </w:r>
    </w:p>
    <w:p w:rsidR="00205510" w:rsidRPr="00205510" w:rsidRDefault="00205510" w:rsidP="0005586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05510" w:rsidRDefault="00205510" w:rsidP="0005586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205510">
        <w:rPr>
          <w:rFonts w:ascii="Times New Roman" w:hAnsi="Times New Roman"/>
          <w:sz w:val="28"/>
          <w:szCs w:val="28"/>
        </w:rPr>
        <w:t xml:space="preserve">Vз – объем, затрат, </w:t>
      </w:r>
      <w:r w:rsidR="003934CB">
        <w:rPr>
          <w:rFonts w:ascii="Times New Roman" w:hAnsi="Times New Roman"/>
          <w:sz w:val="28"/>
          <w:szCs w:val="28"/>
        </w:rPr>
        <w:t xml:space="preserve">понесенный </w:t>
      </w:r>
      <w:r w:rsidR="003934CB" w:rsidRPr="003934CB">
        <w:rPr>
          <w:rFonts w:ascii="Times New Roman" w:hAnsi="Times New Roman"/>
          <w:sz w:val="28"/>
          <w:szCs w:val="28"/>
        </w:rPr>
        <w:t>в целях ликвидации (устранени</w:t>
      </w:r>
      <w:r w:rsidR="003934CB">
        <w:rPr>
          <w:rFonts w:ascii="Times New Roman" w:hAnsi="Times New Roman"/>
          <w:sz w:val="28"/>
          <w:szCs w:val="28"/>
        </w:rPr>
        <w:t>я</w:t>
      </w:r>
      <w:r w:rsidR="003934CB" w:rsidRPr="003934CB">
        <w:rPr>
          <w:rFonts w:ascii="Times New Roman" w:hAnsi="Times New Roman"/>
          <w:sz w:val="28"/>
          <w:szCs w:val="28"/>
        </w:rPr>
        <w:t>)            последствий аварий</w:t>
      </w:r>
      <w:r w:rsidR="003934CB">
        <w:rPr>
          <w:rFonts w:ascii="Times New Roman" w:hAnsi="Times New Roman"/>
          <w:sz w:val="28"/>
          <w:szCs w:val="28"/>
        </w:rPr>
        <w:t>;</w:t>
      </w:r>
    </w:p>
    <w:p w:rsidR="003934CB" w:rsidRPr="00205510" w:rsidRDefault="003934CB" w:rsidP="0005586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05510" w:rsidRPr="00205510" w:rsidRDefault="003934CB" w:rsidP="0005586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100% – доля </w:t>
      </w:r>
      <w:r w:rsidR="00205510" w:rsidRPr="00205510">
        <w:rPr>
          <w:rFonts w:ascii="Times New Roman" w:hAnsi="Times New Roman"/>
          <w:sz w:val="28"/>
          <w:szCs w:val="28"/>
        </w:rPr>
        <w:t>финансирования.</w:t>
      </w:r>
    </w:p>
    <w:p w:rsidR="008003DE" w:rsidRPr="005B5A67" w:rsidRDefault="008003DE" w:rsidP="0005586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>2.</w:t>
      </w:r>
      <w:r w:rsidR="00B93E42" w:rsidRPr="005B5A67">
        <w:rPr>
          <w:rFonts w:ascii="Times New Roman" w:hAnsi="Times New Roman"/>
          <w:sz w:val="28"/>
          <w:szCs w:val="28"/>
        </w:rPr>
        <w:t>6</w:t>
      </w:r>
      <w:r w:rsidRPr="005B5A67">
        <w:rPr>
          <w:rFonts w:ascii="Times New Roman" w:hAnsi="Times New Roman"/>
          <w:sz w:val="28"/>
          <w:szCs w:val="28"/>
        </w:rPr>
        <w:t xml:space="preserve">. Перечисление Субсидии осуществляется по безналичному расчету платежным поручением путем перечисления </w:t>
      </w:r>
      <w:r w:rsidR="00C202BD" w:rsidRPr="005B5A67">
        <w:rPr>
          <w:rFonts w:ascii="Times New Roman" w:hAnsi="Times New Roman"/>
          <w:sz w:val="28"/>
          <w:szCs w:val="28"/>
        </w:rPr>
        <w:t>службой учета и отчетности управления по экономике и финансам администрации поселения (далее –</w:t>
      </w:r>
      <w:r w:rsidR="00D91B08" w:rsidRPr="005B5A67">
        <w:rPr>
          <w:rFonts w:ascii="Times New Roman" w:hAnsi="Times New Roman"/>
          <w:sz w:val="28"/>
          <w:szCs w:val="28"/>
        </w:rPr>
        <w:t xml:space="preserve"> </w:t>
      </w:r>
      <w:r w:rsidRPr="005B5A67">
        <w:rPr>
          <w:rFonts w:ascii="Times New Roman" w:hAnsi="Times New Roman"/>
          <w:sz w:val="28"/>
          <w:szCs w:val="28"/>
        </w:rPr>
        <w:t>Служб</w:t>
      </w:r>
      <w:r w:rsidR="00C202BD" w:rsidRPr="005B5A67">
        <w:rPr>
          <w:rFonts w:ascii="Times New Roman" w:hAnsi="Times New Roman"/>
          <w:sz w:val="28"/>
          <w:szCs w:val="28"/>
        </w:rPr>
        <w:t>а)</w:t>
      </w:r>
      <w:r w:rsidRPr="005B5A67">
        <w:rPr>
          <w:rFonts w:ascii="Times New Roman" w:hAnsi="Times New Roman"/>
          <w:sz w:val="28"/>
          <w:szCs w:val="28"/>
        </w:rPr>
        <w:t xml:space="preserve"> денежных средств</w:t>
      </w:r>
      <w:r w:rsidR="00C202BD" w:rsidRPr="005B5A67">
        <w:rPr>
          <w:rFonts w:ascii="Times New Roman" w:hAnsi="Times New Roman"/>
          <w:sz w:val="28"/>
          <w:szCs w:val="28"/>
        </w:rPr>
        <w:t xml:space="preserve"> </w:t>
      </w:r>
      <w:r w:rsidRPr="005B5A67">
        <w:rPr>
          <w:rFonts w:ascii="Times New Roman" w:hAnsi="Times New Roman"/>
          <w:sz w:val="28"/>
          <w:szCs w:val="28"/>
        </w:rPr>
        <w:t>на расчетные или корреспондентские счета, откр</w:t>
      </w:r>
      <w:r w:rsidRPr="005B5A67">
        <w:rPr>
          <w:rFonts w:ascii="Times New Roman" w:hAnsi="Times New Roman"/>
          <w:sz w:val="28"/>
          <w:szCs w:val="28"/>
        </w:rPr>
        <w:t>ы</w:t>
      </w:r>
      <w:r w:rsidRPr="005B5A67">
        <w:rPr>
          <w:rFonts w:ascii="Times New Roman" w:hAnsi="Times New Roman"/>
          <w:sz w:val="28"/>
          <w:szCs w:val="28"/>
        </w:rPr>
        <w:t>тые Получателями Субсидий в учреждениях Центрального банка Российской Федерации или кредитных</w:t>
      </w:r>
      <w:r w:rsidR="00C202BD" w:rsidRPr="005B5A67">
        <w:rPr>
          <w:rFonts w:ascii="Times New Roman" w:hAnsi="Times New Roman"/>
          <w:sz w:val="28"/>
          <w:szCs w:val="28"/>
        </w:rPr>
        <w:t xml:space="preserve"> </w:t>
      </w:r>
      <w:r w:rsidRPr="005B5A67">
        <w:rPr>
          <w:rFonts w:ascii="Times New Roman" w:hAnsi="Times New Roman"/>
          <w:sz w:val="28"/>
          <w:szCs w:val="28"/>
        </w:rPr>
        <w:t>организациях</w:t>
      </w:r>
      <w:r w:rsidR="00C202BD" w:rsidRPr="005B5A67">
        <w:rPr>
          <w:rFonts w:ascii="Times New Roman" w:hAnsi="Times New Roman"/>
          <w:sz w:val="28"/>
          <w:szCs w:val="28"/>
        </w:rPr>
        <w:t xml:space="preserve"> </w:t>
      </w:r>
      <w:r w:rsidRPr="005B5A67">
        <w:rPr>
          <w:rFonts w:ascii="Times New Roman" w:hAnsi="Times New Roman"/>
          <w:sz w:val="28"/>
          <w:szCs w:val="28"/>
        </w:rPr>
        <w:t>на основании постановления админ</w:t>
      </w:r>
      <w:r w:rsidRPr="005B5A67">
        <w:rPr>
          <w:rFonts w:ascii="Times New Roman" w:hAnsi="Times New Roman"/>
          <w:sz w:val="28"/>
          <w:szCs w:val="28"/>
        </w:rPr>
        <w:t>и</w:t>
      </w:r>
      <w:r w:rsidRPr="005B5A67">
        <w:rPr>
          <w:rFonts w:ascii="Times New Roman" w:hAnsi="Times New Roman"/>
          <w:sz w:val="28"/>
          <w:szCs w:val="28"/>
        </w:rPr>
        <w:t>страции поселения о предоставлении Субсидии и заключенного</w:t>
      </w:r>
      <w:r w:rsidR="00C202BD" w:rsidRPr="005B5A67">
        <w:rPr>
          <w:rFonts w:ascii="Times New Roman" w:hAnsi="Times New Roman"/>
          <w:sz w:val="28"/>
          <w:szCs w:val="28"/>
        </w:rPr>
        <w:t xml:space="preserve"> договора              (</w:t>
      </w:r>
      <w:r w:rsidRPr="005B5A67">
        <w:rPr>
          <w:rFonts w:ascii="Times New Roman" w:hAnsi="Times New Roman"/>
          <w:sz w:val="28"/>
          <w:szCs w:val="28"/>
        </w:rPr>
        <w:t>соглашения</w:t>
      </w:r>
      <w:r w:rsidR="00C202BD" w:rsidRPr="005B5A67">
        <w:rPr>
          <w:rFonts w:ascii="Times New Roman" w:hAnsi="Times New Roman"/>
          <w:sz w:val="28"/>
          <w:szCs w:val="28"/>
        </w:rPr>
        <w:t xml:space="preserve">) </w:t>
      </w:r>
      <w:r w:rsidRPr="005B5A67">
        <w:rPr>
          <w:rFonts w:ascii="Times New Roman" w:hAnsi="Times New Roman"/>
          <w:sz w:val="28"/>
          <w:szCs w:val="28"/>
        </w:rPr>
        <w:t xml:space="preserve">о предоставлении субсидии не позднее десятого рабочего дня </w:t>
      </w:r>
      <w:r w:rsidR="00C202BD" w:rsidRPr="005B5A67">
        <w:rPr>
          <w:rFonts w:ascii="Times New Roman" w:hAnsi="Times New Roman"/>
          <w:sz w:val="28"/>
          <w:szCs w:val="28"/>
        </w:rPr>
        <w:t xml:space="preserve">          </w:t>
      </w:r>
      <w:r w:rsidRPr="005B5A67">
        <w:rPr>
          <w:rFonts w:ascii="Times New Roman" w:hAnsi="Times New Roman"/>
          <w:sz w:val="28"/>
          <w:szCs w:val="28"/>
        </w:rPr>
        <w:t>после принятия решения  о предоставлении Субсидии.</w:t>
      </w:r>
    </w:p>
    <w:p w:rsidR="001F181B" w:rsidRPr="005B5A67" w:rsidRDefault="00237025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>2.</w:t>
      </w:r>
      <w:r w:rsidR="003934CB">
        <w:rPr>
          <w:rFonts w:ascii="Times New Roman" w:hAnsi="Times New Roman"/>
          <w:sz w:val="28"/>
          <w:szCs w:val="28"/>
        </w:rPr>
        <w:t>7</w:t>
      </w:r>
      <w:r w:rsidRPr="005B5A67">
        <w:rPr>
          <w:rFonts w:ascii="Times New Roman" w:hAnsi="Times New Roman"/>
          <w:sz w:val="28"/>
          <w:szCs w:val="28"/>
        </w:rPr>
        <w:t xml:space="preserve">. </w:t>
      </w:r>
      <w:r w:rsidR="001F181B" w:rsidRPr="005B5A67">
        <w:rPr>
          <w:rFonts w:ascii="Times New Roman" w:hAnsi="Times New Roman"/>
          <w:sz w:val="28"/>
          <w:szCs w:val="28"/>
        </w:rPr>
        <w:t>В случае получения</w:t>
      </w:r>
      <w:r w:rsidR="00C202BD" w:rsidRPr="005B5A67">
        <w:rPr>
          <w:rFonts w:ascii="Times New Roman" w:hAnsi="Times New Roman"/>
          <w:sz w:val="28"/>
          <w:szCs w:val="28"/>
        </w:rPr>
        <w:t xml:space="preserve"> </w:t>
      </w:r>
      <w:r w:rsidR="001F181B" w:rsidRPr="005B5A67">
        <w:rPr>
          <w:rFonts w:ascii="Times New Roman" w:hAnsi="Times New Roman"/>
          <w:sz w:val="28"/>
          <w:szCs w:val="28"/>
        </w:rPr>
        <w:t>излишне выплаченных сумм Субсидий</w:t>
      </w:r>
      <w:r w:rsidR="00C202BD" w:rsidRPr="005B5A67">
        <w:rPr>
          <w:rFonts w:ascii="Times New Roman" w:hAnsi="Times New Roman"/>
          <w:sz w:val="28"/>
          <w:szCs w:val="28"/>
        </w:rPr>
        <w:t xml:space="preserve"> </w:t>
      </w:r>
      <w:r w:rsidR="001F181B" w:rsidRPr="005B5A67">
        <w:rPr>
          <w:rFonts w:ascii="Times New Roman" w:hAnsi="Times New Roman"/>
          <w:sz w:val="28"/>
          <w:szCs w:val="28"/>
        </w:rPr>
        <w:t>Получ</w:t>
      </w:r>
      <w:r w:rsidR="001F181B" w:rsidRPr="005B5A67">
        <w:rPr>
          <w:rFonts w:ascii="Times New Roman" w:hAnsi="Times New Roman"/>
          <w:sz w:val="28"/>
          <w:szCs w:val="28"/>
        </w:rPr>
        <w:t>а</w:t>
      </w:r>
      <w:r w:rsidR="001F181B" w:rsidRPr="005B5A67">
        <w:rPr>
          <w:rFonts w:ascii="Times New Roman" w:hAnsi="Times New Roman"/>
          <w:sz w:val="28"/>
          <w:szCs w:val="28"/>
        </w:rPr>
        <w:t>тель Субсидии обязан в течение одного месяца со дня получения</w:t>
      </w:r>
      <w:r w:rsidR="00C202BD" w:rsidRPr="005B5A67">
        <w:rPr>
          <w:rFonts w:ascii="Times New Roman" w:hAnsi="Times New Roman"/>
          <w:sz w:val="28"/>
          <w:szCs w:val="28"/>
        </w:rPr>
        <w:t xml:space="preserve"> </w:t>
      </w:r>
      <w:r w:rsidR="001F181B" w:rsidRPr="005B5A67">
        <w:rPr>
          <w:rFonts w:ascii="Times New Roman" w:hAnsi="Times New Roman"/>
          <w:sz w:val="28"/>
          <w:szCs w:val="28"/>
        </w:rPr>
        <w:t>требования</w:t>
      </w:r>
      <w:r w:rsidR="00C202BD" w:rsidRPr="005B5A67">
        <w:rPr>
          <w:rFonts w:ascii="Times New Roman" w:hAnsi="Times New Roman"/>
          <w:sz w:val="28"/>
          <w:szCs w:val="28"/>
        </w:rPr>
        <w:t xml:space="preserve">           </w:t>
      </w:r>
      <w:r w:rsidR="001F181B" w:rsidRPr="005B5A67">
        <w:rPr>
          <w:rFonts w:ascii="Times New Roman" w:hAnsi="Times New Roman"/>
          <w:sz w:val="28"/>
          <w:szCs w:val="28"/>
        </w:rPr>
        <w:t xml:space="preserve"> о возврате Субсидии возвратить в бюджет поселения, полученные денежные средства.</w:t>
      </w:r>
    </w:p>
    <w:p w:rsidR="00C202BD" w:rsidRPr="005B5A67" w:rsidRDefault="003934C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C202BD" w:rsidRPr="005B5A67">
        <w:rPr>
          <w:rFonts w:ascii="Times New Roman" w:hAnsi="Times New Roman"/>
          <w:sz w:val="28"/>
          <w:szCs w:val="28"/>
        </w:rPr>
        <w:t xml:space="preserve">. Субсидия носит целевой характер и не может быть использована </w:t>
      </w:r>
      <w:r w:rsidR="00D91B08" w:rsidRPr="005B5A67">
        <w:rPr>
          <w:rFonts w:ascii="Times New Roman" w:hAnsi="Times New Roman"/>
          <w:sz w:val="28"/>
          <w:szCs w:val="28"/>
        </w:rPr>
        <w:t xml:space="preserve">           </w:t>
      </w:r>
      <w:r w:rsidR="00C202BD" w:rsidRPr="005B5A67">
        <w:rPr>
          <w:rFonts w:ascii="Times New Roman" w:hAnsi="Times New Roman"/>
          <w:sz w:val="28"/>
          <w:szCs w:val="28"/>
        </w:rPr>
        <w:t>на другие цели.</w:t>
      </w:r>
    </w:p>
    <w:p w:rsidR="001F181B" w:rsidRPr="005B5A67" w:rsidRDefault="005C46B4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>2.</w:t>
      </w:r>
      <w:r w:rsidR="003934CB">
        <w:rPr>
          <w:rFonts w:ascii="Times New Roman" w:hAnsi="Times New Roman"/>
          <w:sz w:val="28"/>
          <w:szCs w:val="28"/>
        </w:rPr>
        <w:t>9</w:t>
      </w:r>
      <w:r w:rsidRPr="005B5A67">
        <w:rPr>
          <w:rFonts w:ascii="Times New Roman" w:hAnsi="Times New Roman"/>
          <w:sz w:val="28"/>
          <w:szCs w:val="28"/>
        </w:rPr>
        <w:t xml:space="preserve">. </w:t>
      </w:r>
      <w:r w:rsidR="001F181B" w:rsidRPr="005B5A67">
        <w:rPr>
          <w:rFonts w:ascii="Times New Roman" w:hAnsi="Times New Roman"/>
          <w:sz w:val="28"/>
          <w:szCs w:val="28"/>
        </w:rPr>
        <w:t xml:space="preserve">Получатель Субсидии обязан использовать полученную Субсидию на цели и в сроки, предусмотренные </w:t>
      </w:r>
      <w:r w:rsidR="00C202BD" w:rsidRPr="005B5A67">
        <w:rPr>
          <w:rFonts w:ascii="Times New Roman" w:hAnsi="Times New Roman"/>
          <w:sz w:val="28"/>
          <w:szCs w:val="28"/>
        </w:rPr>
        <w:t>договором (</w:t>
      </w:r>
      <w:r w:rsidR="001F181B" w:rsidRPr="005B5A67">
        <w:rPr>
          <w:rFonts w:ascii="Times New Roman" w:hAnsi="Times New Roman"/>
          <w:sz w:val="28"/>
          <w:szCs w:val="28"/>
        </w:rPr>
        <w:t>соглашением</w:t>
      </w:r>
      <w:r w:rsidR="00C202BD" w:rsidRPr="005B5A67">
        <w:rPr>
          <w:rFonts w:ascii="Times New Roman" w:hAnsi="Times New Roman"/>
          <w:sz w:val="28"/>
          <w:szCs w:val="28"/>
        </w:rPr>
        <w:t xml:space="preserve">) </w:t>
      </w:r>
      <w:r w:rsidR="001F181B" w:rsidRPr="005B5A67">
        <w:rPr>
          <w:rFonts w:ascii="Times New Roman" w:hAnsi="Times New Roman"/>
          <w:sz w:val="28"/>
          <w:szCs w:val="28"/>
        </w:rPr>
        <w:t>о предоставл</w:t>
      </w:r>
      <w:r w:rsidR="001F181B" w:rsidRPr="005B5A67">
        <w:rPr>
          <w:rFonts w:ascii="Times New Roman" w:hAnsi="Times New Roman"/>
          <w:sz w:val="28"/>
          <w:szCs w:val="28"/>
        </w:rPr>
        <w:t>е</w:t>
      </w:r>
      <w:r w:rsidR="001F181B" w:rsidRPr="005B5A67">
        <w:rPr>
          <w:rFonts w:ascii="Times New Roman" w:hAnsi="Times New Roman"/>
          <w:sz w:val="28"/>
          <w:szCs w:val="28"/>
        </w:rPr>
        <w:t xml:space="preserve">нии Субсидии, и представлять в </w:t>
      </w:r>
      <w:r w:rsidR="00107542" w:rsidRPr="005B5A67">
        <w:rPr>
          <w:rFonts w:ascii="Times New Roman" w:hAnsi="Times New Roman"/>
          <w:sz w:val="28"/>
          <w:szCs w:val="28"/>
        </w:rPr>
        <w:t xml:space="preserve">Службу </w:t>
      </w:r>
      <w:r w:rsidR="001F181B" w:rsidRPr="005B5A67">
        <w:rPr>
          <w:rFonts w:ascii="Times New Roman" w:hAnsi="Times New Roman"/>
          <w:sz w:val="28"/>
          <w:szCs w:val="28"/>
        </w:rPr>
        <w:t>согласованную с Отделом отчетность и любую необходимую информацию об использовании Субсидии.</w:t>
      </w:r>
    </w:p>
    <w:p w:rsidR="001F181B" w:rsidRDefault="006E685F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>2.</w:t>
      </w:r>
      <w:r w:rsidR="003934CB">
        <w:rPr>
          <w:rFonts w:ascii="Times New Roman" w:hAnsi="Times New Roman"/>
          <w:sz w:val="28"/>
          <w:szCs w:val="28"/>
        </w:rPr>
        <w:t>10</w:t>
      </w:r>
      <w:r w:rsidRPr="005B5A67">
        <w:rPr>
          <w:rFonts w:ascii="Times New Roman" w:hAnsi="Times New Roman"/>
          <w:sz w:val="28"/>
          <w:szCs w:val="28"/>
        </w:rPr>
        <w:t>.</w:t>
      </w:r>
      <w:r w:rsidR="001F181B" w:rsidRPr="005B5A67">
        <w:rPr>
          <w:rFonts w:ascii="Times New Roman" w:hAnsi="Times New Roman"/>
          <w:sz w:val="28"/>
          <w:szCs w:val="28"/>
        </w:rPr>
        <w:t xml:space="preserve"> В случае нецелевого использования Субсидии и в случае наруш</w:t>
      </w:r>
      <w:r w:rsidR="001F181B" w:rsidRPr="005B5A67">
        <w:rPr>
          <w:rFonts w:ascii="Times New Roman" w:hAnsi="Times New Roman"/>
          <w:sz w:val="28"/>
          <w:szCs w:val="28"/>
        </w:rPr>
        <w:t>е</w:t>
      </w:r>
      <w:r w:rsidR="001F181B" w:rsidRPr="005B5A67">
        <w:rPr>
          <w:rFonts w:ascii="Times New Roman" w:hAnsi="Times New Roman"/>
          <w:sz w:val="28"/>
          <w:szCs w:val="28"/>
        </w:rPr>
        <w:t>ний условий, установленных при ее предоставлении, Получатель Субсидии обязан</w:t>
      </w:r>
      <w:r w:rsidR="00C202BD" w:rsidRPr="005B5A67">
        <w:rPr>
          <w:rFonts w:ascii="Times New Roman" w:hAnsi="Times New Roman"/>
          <w:sz w:val="28"/>
          <w:szCs w:val="28"/>
        </w:rPr>
        <w:t xml:space="preserve"> </w:t>
      </w:r>
      <w:r w:rsidR="00F939C3" w:rsidRPr="005B5A67">
        <w:rPr>
          <w:rFonts w:ascii="Times New Roman" w:hAnsi="Times New Roman"/>
          <w:sz w:val="28"/>
          <w:szCs w:val="28"/>
        </w:rPr>
        <w:t xml:space="preserve"> </w:t>
      </w:r>
      <w:r w:rsidR="001F181B" w:rsidRPr="005B5A67">
        <w:rPr>
          <w:rFonts w:ascii="Times New Roman" w:hAnsi="Times New Roman"/>
          <w:sz w:val="28"/>
          <w:szCs w:val="28"/>
        </w:rPr>
        <w:t>в течение одного месяца со дня получения требования о возврате</w:t>
      </w:r>
      <w:r w:rsidR="00C202BD" w:rsidRPr="005B5A67">
        <w:rPr>
          <w:rFonts w:ascii="Times New Roman" w:hAnsi="Times New Roman"/>
          <w:sz w:val="28"/>
          <w:szCs w:val="28"/>
        </w:rPr>
        <w:t xml:space="preserve"> </w:t>
      </w:r>
      <w:r w:rsidR="0005586F">
        <w:rPr>
          <w:rFonts w:ascii="Times New Roman" w:hAnsi="Times New Roman"/>
          <w:sz w:val="28"/>
          <w:szCs w:val="28"/>
        </w:rPr>
        <w:t xml:space="preserve">             </w:t>
      </w:r>
      <w:r w:rsidR="001F181B" w:rsidRPr="005B5A67">
        <w:rPr>
          <w:rFonts w:ascii="Times New Roman" w:hAnsi="Times New Roman"/>
          <w:sz w:val="28"/>
          <w:szCs w:val="28"/>
        </w:rPr>
        <w:t xml:space="preserve">Субсидии возвратить в бюджет поселения, полученные денежные средства. </w:t>
      </w:r>
      <w:r w:rsidR="001F181B" w:rsidRPr="005B5A67">
        <w:rPr>
          <w:rFonts w:ascii="Times New Roman" w:hAnsi="Times New Roman"/>
          <w:sz w:val="28"/>
          <w:szCs w:val="28"/>
        </w:rPr>
        <w:lastRenderedPageBreak/>
        <w:t>При отказе</w:t>
      </w:r>
      <w:r w:rsidR="00403C78" w:rsidRPr="005B5A67">
        <w:rPr>
          <w:rFonts w:ascii="Times New Roman" w:hAnsi="Times New Roman"/>
          <w:sz w:val="28"/>
          <w:szCs w:val="28"/>
        </w:rPr>
        <w:t xml:space="preserve"> </w:t>
      </w:r>
      <w:r w:rsidR="001F181B" w:rsidRPr="005B5A67">
        <w:rPr>
          <w:rFonts w:ascii="Times New Roman" w:hAnsi="Times New Roman"/>
          <w:sz w:val="28"/>
          <w:szCs w:val="28"/>
        </w:rPr>
        <w:t>от добровольного возврата Субсидии в установленный срок она подлежит взысканию в бюджет городского поселения Излучинск в судебном порядке.</w:t>
      </w:r>
    </w:p>
    <w:p w:rsidR="003934CB" w:rsidRPr="005B5A67" w:rsidRDefault="003934C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В случае неиспользования в отчетном финансовом году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ленной субсидии, предприятие  перечисляет остатки субсидии в бюджет             поселения до 25 декабря текущего финансового года (</w:t>
      </w:r>
      <w:r w:rsidRPr="003934CB">
        <w:rPr>
          <w:rFonts w:ascii="Times New Roman" w:hAnsi="Times New Roman"/>
          <w:sz w:val="28"/>
          <w:szCs w:val="28"/>
        </w:rPr>
        <w:t>за исключением субс</w:t>
      </w:r>
      <w:r w:rsidRPr="003934CB">
        <w:rPr>
          <w:rFonts w:ascii="Times New Roman" w:hAnsi="Times New Roman"/>
          <w:sz w:val="28"/>
          <w:szCs w:val="28"/>
        </w:rPr>
        <w:t>и</w:t>
      </w:r>
      <w:r w:rsidRPr="003934CB">
        <w:rPr>
          <w:rFonts w:ascii="Times New Roman" w:hAnsi="Times New Roman"/>
          <w:sz w:val="28"/>
          <w:szCs w:val="28"/>
        </w:rPr>
        <w:t xml:space="preserve">дий, предоставленных в пределах суммы, необходимой для оплаты денежных обязательств получателя субсидии, источником финансового обеспечения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934CB">
        <w:rPr>
          <w:rFonts w:ascii="Times New Roman" w:hAnsi="Times New Roman"/>
          <w:sz w:val="28"/>
          <w:szCs w:val="28"/>
        </w:rPr>
        <w:t>которых являются указанные субсидии)</w:t>
      </w:r>
      <w:r>
        <w:rPr>
          <w:rFonts w:ascii="Times New Roman" w:hAnsi="Times New Roman"/>
          <w:sz w:val="28"/>
          <w:szCs w:val="28"/>
        </w:rPr>
        <w:t>.</w:t>
      </w:r>
    </w:p>
    <w:p w:rsidR="00B93E42" w:rsidRPr="005B5A67" w:rsidRDefault="00B93E42" w:rsidP="00E316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A67">
        <w:rPr>
          <w:rFonts w:ascii="Times New Roman" w:hAnsi="Times New Roman"/>
          <w:sz w:val="28"/>
          <w:szCs w:val="28"/>
        </w:rPr>
        <w:t>2.1</w:t>
      </w:r>
      <w:r w:rsidR="003934CB">
        <w:rPr>
          <w:rFonts w:ascii="Times New Roman" w:hAnsi="Times New Roman"/>
          <w:sz w:val="28"/>
          <w:szCs w:val="28"/>
        </w:rPr>
        <w:t>2</w:t>
      </w:r>
      <w:r w:rsidRPr="005B5A67">
        <w:rPr>
          <w:rFonts w:ascii="Times New Roman" w:hAnsi="Times New Roman"/>
          <w:sz w:val="28"/>
          <w:szCs w:val="28"/>
        </w:rPr>
        <w:t>. Т</w:t>
      </w:r>
      <w:r w:rsidRPr="005B5A67">
        <w:rPr>
          <w:rFonts w:ascii="Times New Roman" w:hAnsi="Times New Roman"/>
          <w:sz w:val="28"/>
          <w:szCs w:val="28"/>
          <w:lang w:eastAsia="ru-RU"/>
        </w:rPr>
        <w:t>ребования, которым должны соответствовать Получатели Субс</w:t>
      </w:r>
      <w:r w:rsidRPr="005B5A67">
        <w:rPr>
          <w:rFonts w:ascii="Times New Roman" w:hAnsi="Times New Roman"/>
          <w:sz w:val="28"/>
          <w:szCs w:val="28"/>
          <w:lang w:eastAsia="ru-RU"/>
        </w:rPr>
        <w:t>и</w:t>
      </w:r>
      <w:r w:rsidRPr="005B5A67">
        <w:rPr>
          <w:rFonts w:ascii="Times New Roman" w:hAnsi="Times New Roman"/>
          <w:sz w:val="28"/>
          <w:szCs w:val="28"/>
          <w:lang w:eastAsia="ru-RU"/>
        </w:rPr>
        <w:t>дии на первое число месяца, предшествующего месяцу, в котором планируется          заключение договора (соглашения) о предоставлении субсидии:</w:t>
      </w:r>
    </w:p>
    <w:p w:rsidR="00B93E42" w:rsidRPr="005B5A67" w:rsidRDefault="00E31617" w:rsidP="00E31617">
      <w:pPr>
        <w:autoSpaceDE w:val="0"/>
        <w:autoSpaceDN w:val="0"/>
        <w:adjustRightInd w:val="0"/>
        <w:spacing w:before="280"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A67">
        <w:rPr>
          <w:rFonts w:ascii="Times New Roman" w:hAnsi="Times New Roman"/>
          <w:sz w:val="28"/>
          <w:szCs w:val="28"/>
          <w:lang w:eastAsia="ru-RU"/>
        </w:rPr>
        <w:t>Получатели С</w:t>
      </w:r>
      <w:r w:rsidR="00B93E42" w:rsidRPr="005B5A67">
        <w:rPr>
          <w:rFonts w:ascii="Times New Roman" w:hAnsi="Times New Roman"/>
          <w:sz w:val="28"/>
          <w:szCs w:val="28"/>
          <w:lang w:eastAsia="ru-RU"/>
        </w:rPr>
        <w:t>убсидий не должны являться иностранными юридическ</w:t>
      </w:r>
      <w:r w:rsidR="00B93E42" w:rsidRPr="005B5A67">
        <w:rPr>
          <w:rFonts w:ascii="Times New Roman" w:hAnsi="Times New Roman"/>
          <w:sz w:val="28"/>
          <w:szCs w:val="28"/>
          <w:lang w:eastAsia="ru-RU"/>
        </w:rPr>
        <w:t>и</w:t>
      </w:r>
      <w:r w:rsidR="00B93E42" w:rsidRPr="005B5A67">
        <w:rPr>
          <w:rFonts w:ascii="Times New Roman" w:hAnsi="Times New Roman"/>
          <w:sz w:val="28"/>
          <w:szCs w:val="28"/>
          <w:lang w:eastAsia="ru-RU"/>
        </w:rPr>
        <w:t>ми лицами, а также российскими юридическими лицами, в уставном (складо</w:t>
      </w:r>
      <w:r w:rsidR="00B93E42" w:rsidRPr="005B5A67">
        <w:rPr>
          <w:rFonts w:ascii="Times New Roman" w:hAnsi="Times New Roman"/>
          <w:sz w:val="28"/>
          <w:szCs w:val="28"/>
          <w:lang w:eastAsia="ru-RU"/>
        </w:rPr>
        <w:t>ч</w:t>
      </w:r>
      <w:r w:rsidR="00B93E42" w:rsidRPr="005B5A67">
        <w:rPr>
          <w:rFonts w:ascii="Times New Roman" w:hAnsi="Times New Roman"/>
          <w:sz w:val="28"/>
          <w:szCs w:val="28"/>
          <w:lang w:eastAsia="ru-RU"/>
        </w:rPr>
        <w:t xml:space="preserve">ном) капитале которых доля участия иностранных юридических лиц, местом регистрации которых является государство или территория, включенные </w:t>
      </w:r>
      <w:r w:rsidRPr="005B5A67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B93E42" w:rsidRPr="005B5A67">
        <w:rPr>
          <w:rFonts w:ascii="Times New Roman" w:hAnsi="Times New Roman"/>
          <w:sz w:val="28"/>
          <w:szCs w:val="28"/>
          <w:lang w:eastAsia="ru-RU"/>
        </w:rPr>
        <w:t xml:space="preserve">в утверждаемый Министерством финансов Российской Федерации </w:t>
      </w:r>
      <w:hyperlink r:id="rId10" w:history="1">
        <w:r w:rsidR="00B93E42" w:rsidRPr="005B5A67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="00B93E42" w:rsidRPr="005B5A67">
        <w:rPr>
          <w:rFonts w:ascii="Times New Roman" w:hAnsi="Times New Roman"/>
          <w:sz w:val="28"/>
          <w:szCs w:val="28"/>
          <w:lang w:eastAsia="ru-RU"/>
        </w:rPr>
        <w:t xml:space="preserve"> государств и территорий, предоставляющих льготный налоговый режим </w:t>
      </w:r>
      <w:r w:rsidRPr="005B5A67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B93E42" w:rsidRPr="005B5A67">
        <w:rPr>
          <w:rFonts w:ascii="Times New Roman" w:hAnsi="Times New Roman"/>
          <w:sz w:val="28"/>
          <w:szCs w:val="28"/>
          <w:lang w:eastAsia="ru-RU"/>
        </w:rPr>
        <w:t xml:space="preserve">налогообложения и (или) не предусматривающих раскрытия и предоставления информации при проведении финансовых операций (офшорные зоны) </w:t>
      </w:r>
      <w:r w:rsidRPr="005B5A67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B93E42" w:rsidRPr="005B5A67">
        <w:rPr>
          <w:rFonts w:ascii="Times New Roman" w:hAnsi="Times New Roman"/>
          <w:sz w:val="28"/>
          <w:szCs w:val="28"/>
          <w:lang w:eastAsia="ru-RU"/>
        </w:rPr>
        <w:t>в отношении таких юридических лиц, в совокупности превышает 50 процентов;</w:t>
      </w:r>
    </w:p>
    <w:p w:rsidR="008F18DB" w:rsidRPr="005B5A67" w:rsidRDefault="008F18DB" w:rsidP="008F18DB">
      <w:pPr>
        <w:autoSpaceDE w:val="0"/>
        <w:autoSpaceDN w:val="0"/>
        <w:adjustRightInd w:val="0"/>
        <w:spacing w:before="280"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A67">
        <w:rPr>
          <w:rFonts w:ascii="Times New Roman" w:hAnsi="Times New Roman"/>
          <w:sz w:val="28"/>
          <w:szCs w:val="28"/>
          <w:lang w:eastAsia="ru-RU"/>
        </w:rPr>
        <w:t>П</w:t>
      </w:r>
      <w:r w:rsidR="00B93E42" w:rsidRPr="005B5A67">
        <w:rPr>
          <w:rFonts w:ascii="Times New Roman" w:hAnsi="Times New Roman"/>
          <w:sz w:val="28"/>
          <w:szCs w:val="28"/>
          <w:lang w:eastAsia="ru-RU"/>
        </w:rPr>
        <w:t xml:space="preserve">олучатели </w:t>
      </w:r>
      <w:r w:rsidRPr="005B5A67">
        <w:rPr>
          <w:rFonts w:ascii="Times New Roman" w:hAnsi="Times New Roman"/>
          <w:sz w:val="28"/>
          <w:szCs w:val="28"/>
          <w:lang w:eastAsia="ru-RU"/>
        </w:rPr>
        <w:t>С</w:t>
      </w:r>
      <w:r w:rsidR="00B93E42" w:rsidRPr="005B5A67">
        <w:rPr>
          <w:rFonts w:ascii="Times New Roman" w:hAnsi="Times New Roman"/>
          <w:sz w:val="28"/>
          <w:szCs w:val="28"/>
          <w:lang w:eastAsia="ru-RU"/>
        </w:rPr>
        <w:t>убсидий не должны получать средства из бюджета</w:t>
      </w:r>
      <w:r w:rsidRPr="005B5A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372" w:rsidRPr="005B5A67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B5A67">
        <w:rPr>
          <w:rFonts w:ascii="Times New Roman" w:hAnsi="Times New Roman"/>
          <w:sz w:val="28"/>
          <w:szCs w:val="28"/>
          <w:lang w:eastAsia="ru-RU"/>
        </w:rPr>
        <w:t xml:space="preserve">городского поселения Излучинск в соответствии с </w:t>
      </w:r>
      <w:r w:rsidR="00B93E42" w:rsidRPr="005B5A67">
        <w:rPr>
          <w:rFonts w:ascii="Times New Roman" w:hAnsi="Times New Roman"/>
          <w:sz w:val="28"/>
          <w:szCs w:val="28"/>
          <w:lang w:eastAsia="ru-RU"/>
        </w:rPr>
        <w:t>муниципальны</w:t>
      </w:r>
      <w:r w:rsidRPr="005B5A67">
        <w:rPr>
          <w:rFonts w:ascii="Times New Roman" w:hAnsi="Times New Roman"/>
          <w:sz w:val="28"/>
          <w:szCs w:val="28"/>
          <w:lang w:eastAsia="ru-RU"/>
        </w:rPr>
        <w:t>ми</w:t>
      </w:r>
      <w:r w:rsidR="00B93E42" w:rsidRPr="005B5A67">
        <w:rPr>
          <w:rFonts w:ascii="Times New Roman" w:hAnsi="Times New Roman"/>
          <w:sz w:val="28"/>
          <w:szCs w:val="28"/>
          <w:lang w:eastAsia="ru-RU"/>
        </w:rPr>
        <w:t xml:space="preserve"> правов</w:t>
      </w:r>
      <w:r w:rsidR="00B93E42" w:rsidRPr="005B5A67">
        <w:rPr>
          <w:rFonts w:ascii="Times New Roman" w:hAnsi="Times New Roman"/>
          <w:sz w:val="28"/>
          <w:szCs w:val="28"/>
          <w:lang w:eastAsia="ru-RU"/>
        </w:rPr>
        <w:t>ы</w:t>
      </w:r>
      <w:r w:rsidRPr="005B5A67">
        <w:rPr>
          <w:rFonts w:ascii="Times New Roman" w:hAnsi="Times New Roman"/>
          <w:sz w:val="28"/>
          <w:szCs w:val="28"/>
          <w:lang w:eastAsia="ru-RU"/>
        </w:rPr>
        <w:t>ми</w:t>
      </w:r>
      <w:r w:rsidR="00C20372" w:rsidRPr="005B5A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3E42" w:rsidRPr="005B5A67">
        <w:rPr>
          <w:rFonts w:ascii="Times New Roman" w:hAnsi="Times New Roman"/>
          <w:sz w:val="28"/>
          <w:szCs w:val="28"/>
          <w:lang w:eastAsia="ru-RU"/>
        </w:rPr>
        <w:t>акт</w:t>
      </w:r>
      <w:r w:rsidRPr="005B5A67">
        <w:rPr>
          <w:rFonts w:ascii="Times New Roman" w:hAnsi="Times New Roman"/>
          <w:sz w:val="28"/>
          <w:szCs w:val="28"/>
          <w:lang w:eastAsia="ru-RU"/>
        </w:rPr>
        <w:t>ами</w:t>
      </w:r>
      <w:r w:rsidR="00B93E42" w:rsidRPr="005B5A67">
        <w:rPr>
          <w:rFonts w:ascii="Times New Roman" w:hAnsi="Times New Roman"/>
          <w:sz w:val="28"/>
          <w:szCs w:val="28"/>
          <w:lang w:eastAsia="ru-RU"/>
        </w:rPr>
        <w:t xml:space="preserve"> на цели, указанные в</w:t>
      </w:r>
      <w:r w:rsidRPr="005B5A67">
        <w:rPr>
          <w:rFonts w:ascii="Times New Roman" w:hAnsi="Times New Roman"/>
          <w:sz w:val="28"/>
          <w:szCs w:val="28"/>
          <w:lang w:eastAsia="ru-RU"/>
        </w:rPr>
        <w:t xml:space="preserve"> пункте 1.2. настоящего Порядка.</w:t>
      </w:r>
    </w:p>
    <w:p w:rsidR="008F18DB" w:rsidRPr="005B5A67" w:rsidRDefault="008F18DB" w:rsidP="008F18DB">
      <w:pPr>
        <w:autoSpaceDE w:val="0"/>
        <w:autoSpaceDN w:val="0"/>
        <w:adjustRightInd w:val="0"/>
        <w:spacing w:before="280"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03C8" w:rsidRPr="005B5A67" w:rsidRDefault="00D203C8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b/>
          <w:sz w:val="28"/>
          <w:szCs w:val="28"/>
          <w:lang w:eastAsia="ru-RU"/>
        </w:rPr>
        <w:t>3. Требования к отчетности</w:t>
      </w:r>
    </w:p>
    <w:p w:rsidR="00367F0D" w:rsidRPr="005B5A67" w:rsidRDefault="00367F0D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39C3" w:rsidRPr="005B5A67" w:rsidRDefault="00362C71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B5A67">
        <w:rPr>
          <w:rFonts w:ascii="Times New Roman" w:hAnsi="Times New Roman"/>
          <w:sz w:val="28"/>
          <w:szCs w:val="28"/>
        </w:rPr>
        <w:t xml:space="preserve">3.1. </w:t>
      </w:r>
      <w:r w:rsidR="00F939C3" w:rsidRPr="005B5A67">
        <w:rPr>
          <w:rFonts w:ascii="Times New Roman" w:hAnsi="Times New Roman"/>
          <w:sz w:val="28"/>
          <w:szCs w:val="28"/>
        </w:rPr>
        <w:t xml:space="preserve">Порядок, сроки и формы предоставления Получателем Субсидии отчетности устанавливаются </w:t>
      </w:r>
      <w:r w:rsidR="008F18DB" w:rsidRPr="005B5A67">
        <w:rPr>
          <w:rFonts w:ascii="Times New Roman" w:hAnsi="Times New Roman"/>
          <w:sz w:val="28"/>
          <w:szCs w:val="28"/>
        </w:rPr>
        <w:t>договором (с</w:t>
      </w:r>
      <w:r w:rsidR="00F939C3" w:rsidRPr="005B5A67">
        <w:rPr>
          <w:rFonts w:ascii="Times New Roman" w:hAnsi="Times New Roman"/>
          <w:sz w:val="28"/>
          <w:szCs w:val="28"/>
        </w:rPr>
        <w:t>оглашением</w:t>
      </w:r>
      <w:r w:rsidR="008F18DB" w:rsidRPr="005B5A67">
        <w:rPr>
          <w:rFonts w:ascii="Times New Roman" w:hAnsi="Times New Roman"/>
          <w:sz w:val="28"/>
          <w:szCs w:val="28"/>
        </w:rPr>
        <w:t xml:space="preserve">) </w:t>
      </w:r>
      <w:r w:rsidR="00F939C3" w:rsidRPr="005B5A67">
        <w:rPr>
          <w:rFonts w:ascii="Times New Roman" w:hAnsi="Times New Roman"/>
          <w:sz w:val="28"/>
          <w:szCs w:val="28"/>
        </w:rPr>
        <w:t>о предоставлении            Субсидии.</w:t>
      </w:r>
    </w:p>
    <w:p w:rsidR="00F939C3" w:rsidRPr="005B5A67" w:rsidRDefault="00F939C3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AE6" w:rsidRPr="005B5A67" w:rsidRDefault="00EF4AE6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b/>
          <w:sz w:val="28"/>
          <w:szCs w:val="28"/>
          <w:lang w:eastAsia="ru-RU"/>
        </w:rPr>
        <w:t>4. Требования об осуществлении контроля за соблюдением условий,</w:t>
      </w:r>
    </w:p>
    <w:p w:rsidR="00EF4AE6" w:rsidRPr="005B5A67" w:rsidRDefault="00EF4AE6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b/>
          <w:sz w:val="28"/>
          <w:szCs w:val="28"/>
          <w:lang w:eastAsia="ru-RU"/>
        </w:rPr>
        <w:t>целей и порядка предоставле</w:t>
      </w:r>
      <w:r w:rsidR="00362C71" w:rsidRPr="005B5A67">
        <w:rPr>
          <w:rFonts w:ascii="Times New Roman" w:eastAsia="Times New Roman" w:hAnsi="Times New Roman"/>
          <w:b/>
          <w:sz w:val="28"/>
          <w:szCs w:val="28"/>
          <w:lang w:eastAsia="ru-RU"/>
        </w:rPr>
        <w:t>ния С</w:t>
      </w:r>
      <w:r w:rsidRPr="005B5A67">
        <w:rPr>
          <w:rFonts w:ascii="Times New Roman" w:eastAsia="Times New Roman" w:hAnsi="Times New Roman"/>
          <w:b/>
          <w:sz w:val="28"/>
          <w:szCs w:val="28"/>
          <w:lang w:eastAsia="ru-RU"/>
        </w:rPr>
        <w:t>убсидии и ответственность</w:t>
      </w:r>
    </w:p>
    <w:p w:rsidR="00EF4AE6" w:rsidRPr="005B5A67" w:rsidRDefault="00EF4AE6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b/>
          <w:sz w:val="28"/>
          <w:szCs w:val="28"/>
          <w:lang w:eastAsia="ru-RU"/>
        </w:rPr>
        <w:t>за их нарушение</w:t>
      </w:r>
    </w:p>
    <w:p w:rsidR="00367F0D" w:rsidRPr="005B5A67" w:rsidRDefault="00367F0D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AE6" w:rsidRPr="005B5A67" w:rsidRDefault="00EF4AE6" w:rsidP="00923D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4.1. Администрация и </w:t>
      </w:r>
      <w:r w:rsidR="004D0321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органы муниципального финансового контроля 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осуществляют обязательные проверки соблюдения Получателем Субсидии условий, целей и порядка предоставления Субсидии.</w:t>
      </w:r>
    </w:p>
    <w:p w:rsidR="00EF4AE6" w:rsidRPr="005B5A67" w:rsidRDefault="00EF4AE6" w:rsidP="00923DF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4.2. В случае нецелевого использования либо не использования </w:t>
      </w:r>
      <w:r w:rsidR="00403C78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Получатель Субсидии обязан в течение одного месяца со дня </w:t>
      </w:r>
      <w:r w:rsidR="00403C78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получения  требования о возврате Субсидии возвратить в бюджет поселения полученные денежные средства. При отказе от добровольного возврата</w:t>
      </w:r>
      <w:r w:rsidR="00403C78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</w:t>
      </w:r>
      <w:r w:rsidR="00403C78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установленный срок она подлежит взысканию в бюджет пос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ления в судебном порядке.</w:t>
      </w:r>
    </w:p>
    <w:p w:rsidR="0005586F" w:rsidRDefault="0005586F" w:rsidP="00923DF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AE6" w:rsidRPr="005B5A67" w:rsidRDefault="00EF4AE6" w:rsidP="00923DF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4.3. В случае нарушения Получателем Субсидии условий предоставл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ния Субсидии, выявленного по фактам проверок, проведенных Администрац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ей или</w:t>
      </w:r>
      <w:r w:rsidR="004D0321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органами муниципального финансового контроля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, Субсидия</w:t>
      </w:r>
      <w:r w:rsidR="004D0321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подлежит обязательному возврату в бюджет поселения</w:t>
      </w:r>
      <w:r w:rsidRPr="005B5A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одного месяца со дня получения  требования о возврате Субсидии. </w:t>
      </w:r>
    </w:p>
    <w:p w:rsidR="00EF4AE6" w:rsidRPr="005B5A67" w:rsidRDefault="00EF4AE6" w:rsidP="00923D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 4.4. В случае выявления нарушений Получателем Субсидии условий предоставления Субсидии к последнему (при необходимости) могут прим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няться штрафные санкции в порядке и размерах, предусмотренных действу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щим законодательством Российской Федерации.</w:t>
      </w:r>
    </w:p>
    <w:p w:rsidR="00EF4AE6" w:rsidRPr="005B5A67" w:rsidRDefault="00EF4AE6" w:rsidP="00923DF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4.5. Разногласия и споры, возникающие в процессе предоставления         и использования Субсидии, разрешаются в установленном действующим             законодательством Российской Федерации порядке.</w:t>
      </w:r>
    </w:p>
    <w:p w:rsidR="00EF4AE6" w:rsidRPr="005B5A67" w:rsidRDefault="00EF4AE6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AE6" w:rsidRPr="005B5A67" w:rsidRDefault="00EF4AE6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AE6" w:rsidRPr="005B5A67" w:rsidRDefault="00EF4AE6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AE6" w:rsidRPr="005B5A67" w:rsidRDefault="00EF4AE6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8CD" w:rsidRPr="005B5A67" w:rsidRDefault="006018CD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8CD" w:rsidRDefault="006018CD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86F" w:rsidRDefault="0005586F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86F" w:rsidRDefault="0005586F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86F" w:rsidRDefault="0005586F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86F" w:rsidRDefault="0005586F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86F" w:rsidRDefault="0005586F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86F" w:rsidRDefault="0005586F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86F" w:rsidRDefault="0005586F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86F" w:rsidRDefault="0005586F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86F" w:rsidRDefault="0005586F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86F" w:rsidRDefault="0005586F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86F" w:rsidRDefault="0005586F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86F" w:rsidRDefault="0005586F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86F" w:rsidRDefault="0005586F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86F" w:rsidRDefault="0005586F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86F" w:rsidRDefault="0005586F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86F" w:rsidRDefault="0005586F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86F" w:rsidRDefault="0005586F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86F" w:rsidRDefault="0005586F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86F" w:rsidRDefault="0005586F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86F" w:rsidRDefault="0005586F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86F" w:rsidRDefault="0005586F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86F" w:rsidRPr="005B5A67" w:rsidRDefault="0005586F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8CD" w:rsidRPr="005B5A67" w:rsidRDefault="006018CD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8CD" w:rsidRPr="005B5A67" w:rsidRDefault="006018CD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8CD" w:rsidRPr="005B5A67" w:rsidRDefault="006018CD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4"/>
        <w:gridCol w:w="28"/>
        <w:gridCol w:w="5045"/>
      </w:tblGrid>
      <w:tr w:rsidR="005B5A67" w:rsidRPr="005B5A67" w:rsidTr="006018CD">
        <w:trPr>
          <w:gridBefore w:val="2"/>
          <w:wBefore w:w="5092" w:type="dxa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4B0" w:rsidRPr="005B5A67" w:rsidRDefault="00403C78" w:rsidP="00923DF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="006D64B0" w:rsidRPr="005B5A67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риложение</w:t>
            </w:r>
            <w:r w:rsidR="00923DFD" w:rsidRPr="005B5A67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к Порядку</w:t>
            </w:r>
          </w:p>
          <w:p w:rsidR="006D64B0" w:rsidRPr="005B5A67" w:rsidRDefault="006D64B0" w:rsidP="00923DFD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6D64B0" w:rsidRPr="005B5A67" w:rsidTr="006018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6"/>
          <w:jc w:val="center"/>
        </w:trPr>
        <w:tc>
          <w:tcPr>
            <w:tcW w:w="5064" w:type="dxa"/>
          </w:tcPr>
          <w:p w:rsidR="006D64B0" w:rsidRPr="005B5A67" w:rsidRDefault="006D64B0" w:rsidP="00923DFD">
            <w:pPr>
              <w:spacing w:after="0" w:line="240" w:lineRule="auto"/>
              <w:ind w:firstLine="851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73" w:type="dxa"/>
            <w:gridSpan w:val="2"/>
          </w:tcPr>
          <w:p w:rsidR="006D64B0" w:rsidRPr="005B5A67" w:rsidRDefault="006D64B0" w:rsidP="00923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Главе администрации </w:t>
            </w:r>
          </w:p>
          <w:p w:rsidR="006D64B0" w:rsidRPr="005B5A67" w:rsidRDefault="006D64B0" w:rsidP="00923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поселения Излучинск __________________________________</w:t>
            </w:r>
          </w:p>
          <w:p w:rsidR="006D64B0" w:rsidRPr="005B5A67" w:rsidRDefault="006D64B0" w:rsidP="0092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A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(Ф.И.О.)</w:t>
            </w:r>
          </w:p>
          <w:p w:rsidR="006D64B0" w:rsidRPr="005B5A67" w:rsidRDefault="006D64B0" w:rsidP="00923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6D64B0" w:rsidRPr="005B5A67" w:rsidRDefault="006D64B0" w:rsidP="0092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A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заявителя, наименование юридического лица,</w:t>
            </w:r>
          </w:p>
          <w:p w:rsidR="006D64B0" w:rsidRPr="005B5A67" w:rsidRDefault="006D64B0" w:rsidP="00923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6D64B0" w:rsidRPr="005B5A67" w:rsidRDefault="006D64B0" w:rsidP="0092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A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индивидуального предпринимателя)</w:t>
            </w:r>
          </w:p>
          <w:p w:rsidR="006D64B0" w:rsidRPr="005B5A67" w:rsidRDefault="006D64B0" w:rsidP="0092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  <w:p w:rsidR="006D64B0" w:rsidRPr="005B5A67" w:rsidRDefault="006D64B0" w:rsidP="00923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6D64B0" w:rsidRPr="005B5A67" w:rsidRDefault="006D64B0" w:rsidP="0092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64B0" w:rsidRPr="005B5A67" w:rsidRDefault="006D64B0" w:rsidP="00923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Адрес: ____________________________</w:t>
            </w:r>
          </w:p>
          <w:p w:rsidR="006D64B0" w:rsidRPr="005B5A67" w:rsidRDefault="006D64B0" w:rsidP="0092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5A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(почтовый и юридический)</w:t>
            </w:r>
          </w:p>
          <w:p w:rsidR="006D64B0" w:rsidRPr="005B5A67" w:rsidRDefault="006D64B0" w:rsidP="00923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__________________________________</w:t>
            </w:r>
          </w:p>
          <w:p w:rsidR="006D64B0" w:rsidRPr="005B5A67" w:rsidRDefault="006D64B0" w:rsidP="00923DF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</w:pPr>
          </w:p>
        </w:tc>
      </w:tr>
    </w:tbl>
    <w:p w:rsidR="006D64B0" w:rsidRPr="005B5A67" w:rsidRDefault="006D64B0" w:rsidP="00923DF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D64B0" w:rsidRPr="005B5A67" w:rsidRDefault="006D64B0" w:rsidP="00923DF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ЗАЯВЛЕНИЕ.</w:t>
      </w:r>
    </w:p>
    <w:p w:rsidR="006D64B0" w:rsidRPr="005B5A67" w:rsidRDefault="006D64B0" w:rsidP="00923DFD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4B0" w:rsidRPr="005B5A67" w:rsidRDefault="006D64B0" w:rsidP="004D0321">
      <w:pPr>
        <w:tabs>
          <w:tab w:val="left" w:pos="0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предоставить субсидию </w:t>
      </w:r>
      <w:r w:rsidR="006018CD" w:rsidRPr="005B5A6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4D0321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</w:t>
      </w:r>
      <w:r w:rsidR="00923DFD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____________________________________________________________________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</w:t>
      </w:r>
      <w:r w:rsidR="00923DFD" w:rsidRPr="005B5A6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_______________________________.</w:t>
      </w:r>
    </w:p>
    <w:p w:rsidR="006D64B0" w:rsidRPr="005B5A67" w:rsidRDefault="006D64B0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5A67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6018CD" w:rsidRPr="005B5A67">
        <w:rPr>
          <w:rFonts w:ascii="Times New Roman" w:eastAsia="Times New Roman" w:hAnsi="Times New Roman"/>
          <w:sz w:val="20"/>
          <w:szCs w:val="20"/>
          <w:lang w:eastAsia="ru-RU"/>
        </w:rPr>
        <w:t>цель предоставления субсидии</w:t>
      </w:r>
      <w:r w:rsidRPr="005B5A67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923DFD" w:rsidRPr="005B5A67" w:rsidRDefault="00923DFD" w:rsidP="00923D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4B0" w:rsidRPr="005B5A67" w:rsidRDefault="006D64B0" w:rsidP="00923D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К заявке прилагаются следующие документы:</w:t>
      </w:r>
    </w:p>
    <w:p w:rsidR="006D64B0" w:rsidRPr="005B5A67" w:rsidRDefault="006D64B0" w:rsidP="00923D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</w:p>
    <w:p w:rsidR="006D64B0" w:rsidRPr="005B5A67" w:rsidRDefault="006D64B0" w:rsidP="00923D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</w:p>
    <w:p w:rsidR="006D64B0" w:rsidRPr="005B5A67" w:rsidRDefault="006D64B0" w:rsidP="00923D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и т.д.</w:t>
      </w:r>
    </w:p>
    <w:p w:rsidR="00994504" w:rsidRPr="005B5A67" w:rsidRDefault="00994504" w:rsidP="00923D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8CD" w:rsidRPr="005B5A67" w:rsidRDefault="00994504" w:rsidP="00923D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018CD"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убсидию прошу перечислить на </w:t>
      </w:r>
      <w:r w:rsidRPr="005B5A67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="006018CD" w:rsidRPr="005B5A67">
        <w:rPr>
          <w:rFonts w:ascii="Times New Roman" w:eastAsia="Times New Roman" w:hAnsi="Times New Roman"/>
          <w:sz w:val="28"/>
          <w:szCs w:val="28"/>
          <w:lang w:eastAsia="ru-RU"/>
        </w:rPr>
        <w:t>реквизиты: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0"/>
        <w:gridCol w:w="6285"/>
      </w:tblGrid>
      <w:tr w:rsidR="005B5A67" w:rsidRPr="005B5A67" w:rsidTr="006018CD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F18DB" w:rsidRPr="005B5A67" w:rsidRDefault="008F18DB" w:rsidP="008F18D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DB" w:rsidRPr="005B5A67" w:rsidRDefault="008F18DB" w:rsidP="008F18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5A67" w:rsidRPr="005B5A67" w:rsidTr="006018CD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F18DB" w:rsidRPr="005B5A67" w:rsidRDefault="008F18DB" w:rsidP="008F18D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получателя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8DB" w:rsidRPr="005B5A67" w:rsidRDefault="008F18DB" w:rsidP="008F18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5A67" w:rsidRPr="005B5A67" w:rsidTr="006018CD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F18DB" w:rsidRPr="005B5A67" w:rsidRDefault="008F18DB" w:rsidP="008F18D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hAnsi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8DB" w:rsidRPr="005B5A67" w:rsidRDefault="008F18DB" w:rsidP="008F18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5A67" w:rsidRPr="005B5A67" w:rsidTr="006018CD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F18DB" w:rsidRPr="005B5A67" w:rsidRDefault="008F18DB" w:rsidP="008F18D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8DB" w:rsidRPr="005B5A67" w:rsidRDefault="008F18DB" w:rsidP="008F18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5A67" w:rsidRPr="005B5A67" w:rsidTr="006018CD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F18DB" w:rsidRPr="005B5A67" w:rsidRDefault="008F18DB" w:rsidP="008F18D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8DB" w:rsidRPr="005B5A67" w:rsidRDefault="008F18DB" w:rsidP="008F18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5A67" w:rsidRPr="005B5A67" w:rsidTr="006018CD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F18DB" w:rsidRPr="005B5A67" w:rsidRDefault="008F18DB" w:rsidP="008F18D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hAnsi="Times New Roman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8DB" w:rsidRPr="005B5A67" w:rsidRDefault="008F18DB" w:rsidP="008F18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5A67" w:rsidRPr="005B5A67" w:rsidTr="006018CD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F18DB" w:rsidRPr="005B5A67" w:rsidRDefault="008F18DB" w:rsidP="008F18D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hAnsi="Times New Roman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8DB" w:rsidRPr="005B5A67" w:rsidRDefault="008F18DB" w:rsidP="008F18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5A67" w:rsidRPr="005B5A67" w:rsidTr="006018CD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F18DB" w:rsidRPr="005B5A67" w:rsidRDefault="008F18DB" w:rsidP="008F18D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hAnsi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8DB" w:rsidRPr="005B5A67" w:rsidRDefault="008F18DB" w:rsidP="008F18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5A67" w:rsidRPr="005B5A67" w:rsidTr="006018CD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F18DB" w:rsidRPr="005B5A67" w:rsidRDefault="008F18DB" w:rsidP="008F18D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hAnsi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8DB" w:rsidRPr="005B5A67" w:rsidRDefault="008F18DB" w:rsidP="008F18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5A67" w:rsidRPr="005B5A67" w:rsidTr="006018CD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F18DB" w:rsidRPr="005B5A67" w:rsidRDefault="008F18DB" w:rsidP="008F18D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A67">
              <w:rPr>
                <w:rFonts w:ascii="Times New Roman" w:hAnsi="Times New Roman"/>
                <w:sz w:val="28"/>
                <w:szCs w:val="28"/>
                <w:lang w:eastAsia="ru-RU"/>
              </w:rPr>
              <w:t>КБК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8DB" w:rsidRPr="005B5A67" w:rsidRDefault="008F18DB" w:rsidP="008F18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64B0" w:rsidRPr="005B5A67" w:rsidRDefault="006D64B0" w:rsidP="00923DF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A6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       </w:t>
      </w:r>
      <w:r w:rsidR="006018CD" w:rsidRPr="005B5A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5B5A67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</w:t>
      </w:r>
    </w:p>
    <w:p w:rsidR="006D64B0" w:rsidRPr="005B5A67" w:rsidRDefault="006D64B0" w:rsidP="00923DF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5A6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(дата)                                                                                   </w:t>
      </w:r>
      <w:r w:rsidR="006018CD" w:rsidRPr="005B5A6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5B5A6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6018CD" w:rsidRPr="005B5A6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Pr="005B5A67">
        <w:rPr>
          <w:rFonts w:ascii="Times New Roman" w:eastAsia="Times New Roman" w:hAnsi="Times New Roman"/>
          <w:sz w:val="20"/>
          <w:szCs w:val="20"/>
          <w:lang w:eastAsia="ru-RU"/>
        </w:rPr>
        <w:t xml:space="preserve">   (подпись заявителя)</w:t>
      </w:r>
    </w:p>
    <w:p w:rsidR="006D64B0" w:rsidRPr="005B5A67" w:rsidRDefault="006D64B0" w:rsidP="00923DF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64B0" w:rsidRPr="005B5A67" w:rsidRDefault="006D64B0" w:rsidP="00923DF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64B0" w:rsidRPr="005B5A67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6D64B0" w:rsidRPr="005B5A67" w:rsidSect="00D6741E">
      <w:headerReference w:type="even" r:id="rId11"/>
      <w:headerReference w:type="default" r:id="rId12"/>
      <w:pgSz w:w="11906" w:h="16838"/>
      <w:pgMar w:top="1134" w:right="567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B40" w:rsidRDefault="00ED1B40">
      <w:r>
        <w:separator/>
      </w:r>
    </w:p>
  </w:endnote>
  <w:endnote w:type="continuationSeparator" w:id="0">
    <w:p w:rsidR="00ED1B40" w:rsidRDefault="00ED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B40" w:rsidRDefault="00ED1B40">
      <w:r>
        <w:separator/>
      </w:r>
    </w:p>
  </w:footnote>
  <w:footnote w:type="continuationSeparator" w:id="0">
    <w:p w:rsidR="00ED1B40" w:rsidRDefault="00ED1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DB" w:rsidRDefault="008F18DB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F18DB" w:rsidRDefault="008F18D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DB" w:rsidRPr="00114587" w:rsidRDefault="008F18DB" w:rsidP="00C15AB8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114587">
      <w:rPr>
        <w:rStyle w:val="aa"/>
        <w:rFonts w:ascii="Times New Roman" w:hAnsi="Times New Roman"/>
        <w:sz w:val="24"/>
        <w:szCs w:val="24"/>
      </w:rPr>
      <w:fldChar w:fldCharType="begin"/>
    </w:r>
    <w:r w:rsidRPr="00114587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114587">
      <w:rPr>
        <w:rStyle w:val="aa"/>
        <w:rFonts w:ascii="Times New Roman" w:hAnsi="Times New Roman"/>
        <w:sz w:val="24"/>
        <w:szCs w:val="24"/>
      </w:rPr>
      <w:fldChar w:fldCharType="separate"/>
    </w:r>
    <w:r w:rsidR="007D21F9">
      <w:rPr>
        <w:rStyle w:val="aa"/>
        <w:rFonts w:ascii="Times New Roman" w:hAnsi="Times New Roman"/>
        <w:noProof/>
        <w:sz w:val="24"/>
        <w:szCs w:val="24"/>
      </w:rPr>
      <w:t>3</w:t>
    </w:r>
    <w:r w:rsidRPr="00114587">
      <w:rPr>
        <w:rStyle w:val="aa"/>
        <w:rFonts w:ascii="Times New Roman" w:hAnsi="Times New Roman"/>
        <w:sz w:val="24"/>
        <w:szCs w:val="24"/>
      </w:rPr>
      <w:fldChar w:fldCharType="end"/>
    </w:r>
  </w:p>
  <w:p w:rsidR="008F18DB" w:rsidRDefault="008F18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7CF"/>
    <w:multiLevelType w:val="hybridMultilevel"/>
    <w:tmpl w:val="B59493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BAB"/>
    <w:rsid w:val="000008AD"/>
    <w:rsid w:val="00001D14"/>
    <w:rsid w:val="00002176"/>
    <w:rsid w:val="00002582"/>
    <w:rsid w:val="0000269E"/>
    <w:rsid w:val="00003A5C"/>
    <w:rsid w:val="00004036"/>
    <w:rsid w:val="00004246"/>
    <w:rsid w:val="000043CB"/>
    <w:rsid w:val="00004C53"/>
    <w:rsid w:val="00005719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11B1"/>
    <w:rsid w:val="00023336"/>
    <w:rsid w:val="0002358F"/>
    <w:rsid w:val="0002361D"/>
    <w:rsid w:val="00023955"/>
    <w:rsid w:val="00023CBD"/>
    <w:rsid w:val="00024503"/>
    <w:rsid w:val="00024CFC"/>
    <w:rsid w:val="00024DE0"/>
    <w:rsid w:val="000264BF"/>
    <w:rsid w:val="00026567"/>
    <w:rsid w:val="000265F7"/>
    <w:rsid w:val="0002666C"/>
    <w:rsid w:val="000266B1"/>
    <w:rsid w:val="000268EC"/>
    <w:rsid w:val="00027378"/>
    <w:rsid w:val="000276A3"/>
    <w:rsid w:val="00030232"/>
    <w:rsid w:val="00030BFA"/>
    <w:rsid w:val="00031B7B"/>
    <w:rsid w:val="00032251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2008"/>
    <w:rsid w:val="000422C9"/>
    <w:rsid w:val="0004359C"/>
    <w:rsid w:val="000451D7"/>
    <w:rsid w:val="000462EB"/>
    <w:rsid w:val="00046649"/>
    <w:rsid w:val="00046CB3"/>
    <w:rsid w:val="00046EC1"/>
    <w:rsid w:val="00046FCA"/>
    <w:rsid w:val="00047182"/>
    <w:rsid w:val="00051CA7"/>
    <w:rsid w:val="0005243E"/>
    <w:rsid w:val="000525CC"/>
    <w:rsid w:val="00054368"/>
    <w:rsid w:val="000546F2"/>
    <w:rsid w:val="0005586F"/>
    <w:rsid w:val="00056DC1"/>
    <w:rsid w:val="00057125"/>
    <w:rsid w:val="0005736D"/>
    <w:rsid w:val="00060470"/>
    <w:rsid w:val="000604FA"/>
    <w:rsid w:val="0006071C"/>
    <w:rsid w:val="00060767"/>
    <w:rsid w:val="00060F7F"/>
    <w:rsid w:val="00061781"/>
    <w:rsid w:val="00061E70"/>
    <w:rsid w:val="00062F76"/>
    <w:rsid w:val="000642EF"/>
    <w:rsid w:val="000648C1"/>
    <w:rsid w:val="00064A02"/>
    <w:rsid w:val="0006669A"/>
    <w:rsid w:val="0006729A"/>
    <w:rsid w:val="000673A9"/>
    <w:rsid w:val="00070197"/>
    <w:rsid w:val="0007250D"/>
    <w:rsid w:val="000727C9"/>
    <w:rsid w:val="00074CC7"/>
    <w:rsid w:val="0007518A"/>
    <w:rsid w:val="0007589C"/>
    <w:rsid w:val="000763C3"/>
    <w:rsid w:val="00077496"/>
    <w:rsid w:val="000778BE"/>
    <w:rsid w:val="0008063B"/>
    <w:rsid w:val="00080DEF"/>
    <w:rsid w:val="000818F9"/>
    <w:rsid w:val="00081A9B"/>
    <w:rsid w:val="00081E8D"/>
    <w:rsid w:val="00082899"/>
    <w:rsid w:val="00083888"/>
    <w:rsid w:val="00083E89"/>
    <w:rsid w:val="00086AD7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CBB"/>
    <w:rsid w:val="00096D2A"/>
    <w:rsid w:val="00097000"/>
    <w:rsid w:val="000A00CB"/>
    <w:rsid w:val="000A041D"/>
    <w:rsid w:val="000A2FD7"/>
    <w:rsid w:val="000A402A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713"/>
    <w:rsid w:val="000B3EF2"/>
    <w:rsid w:val="000B4E30"/>
    <w:rsid w:val="000B5251"/>
    <w:rsid w:val="000B5BF8"/>
    <w:rsid w:val="000B7737"/>
    <w:rsid w:val="000B79B8"/>
    <w:rsid w:val="000C1074"/>
    <w:rsid w:val="000C1245"/>
    <w:rsid w:val="000C2139"/>
    <w:rsid w:val="000C2848"/>
    <w:rsid w:val="000C2A28"/>
    <w:rsid w:val="000C3376"/>
    <w:rsid w:val="000C4FBC"/>
    <w:rsid w:val="000C5100"/>
    <w:rsid w:val="000C6410"/>
    <w:rsid w:val="000C79C9"/>
    <w:rsid w:val="000C7F64"/>
    <w:rsid w:val="000D0378"/>
    <w:rsid w:val="000D03DE"/>
    <w:rsid w:val="000D0499"/>
    <w:rsid w:val="000D10B3"/>
    <w:rsid w:val="000D235D"/>
    <w:rsid w:val="000D2D1A"/>
    <w:rsid w:val="000D2D3F"/>
    <w:rsid w:val="000D37DC"/>
    <w:rsid w:val="000D45F3"/>
    <w:rsid w:val="000D4EB7"/>
    <w:rsid w:val="000D5D7B"/>
    <w:rsid w:val="000D6400"/>
    <w:rsid w:val="000D6E29"/>
    <w:rsid w:val="000D76E4"/>
    <w:rsid w:val="000D773D"/>
    <w:rsid w:val="000E0C1E"/>
    <w:rsid w:val="000E0E56"/>
    <w:rsid w:val="000E18B1"/>
    <w:rsid w:val="000E1BA9"/>
    <w:rsid w:val="000E1E49"/>
    <w:rsid w:val="000E21F9"/>
    <w:rsid w:val="000E2661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7883"/>
    <w:rsid w:val="000F0556"/>
    <w:rsid w:val="000F057D"/>
    <w:rsid w:val="000F0BAB"/>
    <w:rsid w:val="000F0DA1"/>
    <w:rsid w:val="000F10AC"/>
    <w:rsid w:val="000F2AD7"/>
    <w:rsid w:val="000F3653"/>
    <w:rsid w:val="000F3B0A"/>
    <w:rsid w:val="000F431C"/>
    <w:rsid w:val="000F685F"/>
    <w:rsid w:val="001018C1"/>
    <w:rsid w:val="00102AE1"/>
    <w:rsid w:val="00104615"/>
    <w:rsid w:val="00104A01"/>
    <w:rsid w:val="00104C7F"/>
    <w:rsid w:val="001070DC"/>
    <w:rsid w:val="00107542"/>
    <w:rsid w:val="00110A50"/>
    <w:rsid w:val="00111DD5"/>
    <w:rsid w:val="00112044"/>
    <w:rsid w:val="001130AA"/>
    <w:rsid w:val="00113169"/>
    <w:rsid w:val="00113A14"/>
    <w:rsid w:val="00113CE2"/>
    <w:rsid w:val="00114587"/>
    <w:rsid w:val="0011494B"/>
    <w:rsid w:val="00114A75"/>
    <w:rsid w:val="00114BA2"/>
    <w:rsid w:val="001158AB"/>
    <w:rsid w:val="00116992"/>
    <w:rsid w:val="00117193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5B5E"/>
    <w:rsid w:val="00125C5D"/>
    <w:rsid w:val="00126F6F"/>
    <w:rsid w:val="001275DC"/>
    <w:rsid w:val="0012785F"/>
    <w:rsid w:val="00130587"/>
    <w:rsid w:val="00131F54"/>
    <w:rsid w:val="00132745"/>
    <w:rsid w:val="0013289E"/>
    <w:rsid w:val="001335F5"/>
    <w:rsid w:val="001337EB"/>
    <w:rsid w:val="00135377"/>
    <w:rsid w:val="001357CC"/>
    <w:rsid w:val="00136DF5"/>
    <w:rsid w:val="001410A0"/>
    <w:rsid w:val="001418C6"/>
    <w:rsid w:val="00141980"/>
    <w:rsid w:val="0014258E"/>
    <w:rsid w:val="00143549"/>
    <w:rsid w:val="0014617C"/>
    <w:rsid w:val="00147349"/>
    <w:rsid w:val="00147F9A"/>
    <w:rsid w:val="001501AC"/>
    <w:rsid w:val="001501FA"/>
    <w:rsid w:val="00151F98"/>
    <w:rsid w:val="00152507"/>
    <w:rsid w:val="001536FA"/>
    <w:rsid w:val="00154D8D"/>
    <w:rsid w:val="00160811"/>
    <w:rsid w:val="00160A7A"/>
    <w:rsid w:val="001610A0"/>
    <w:rsid w:val="00161281"/>
    <w:rsid w:val="00163DFC"/>
    <w:rsid w:val="00163E91"/>
    <w:rsid w:val="0016440C"/>
    <w:rsid w:val="001645A0"/>
    <w:rsid w:val="00164FBF"/>
    <w:rsid w:val="001654FD"/>
    <w:rsid w:val="001655FB"/>
    <w:rsid w:val="00165A36"/>
    <w:rsid w:val="001663A2"/>
    <w:rsid w:val="001667BF"/>
    <w:rsid w:val="001678AC"/>
    <w:rsid w:val="0017047F"/>
    <w:rsid w:val="001709AA"/>
    <w:rsid w:val="00170E8C"/>
    <w:rsid w:val="00171337"/>
    <w:rsid w:val="00171DD1"/>
    <w:rsid w:val="00171EB5"/>
    <w:rsid w:val="0017252F"/>
    <w:rsid w:val="00172546"/>
    <w:rsid w:val="001726C1"/>
    <w:rsid w:val="001741F3"/>
    <w:rsid w:val="00175347"/>
    <w:rsid w:val="001756BF"/>
    <w:rsid w:val="0017725E"/>
    <w:rsid w:val="00177703"/>
    <w:rsid w:val="00177BEE"/>
    <w:rsid w:val="00177DFF"/>
    <w:rsid w:val="00180B87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A23"/>
    <w:rsid w:val="00185CF1"/>
    <w:rsid w:val="0018626E"/>
    <w:rsid w:val="00186AAF"/>
    <w:rsid w:val="00191CED"/>
    <w:rsid w:val="001921A6"/>
    <w:rsid w:val="00193988"/>
    <w:rsid w:val="00193E58"/>
    <w:rsid w:val="00195415"/>
    <w:rsid w:val="00195B0A"/>
    <w:rsid w:val="00195D23"/>
    <w:rsid w:val="001961EF"/>
    <w:rsid w:val="001968D2"/>
    <w:rsid w:val="00196DBD"/>
    <w:rsid w:val="00196F1F"/>
    <w:rsid w:val="0019785D"/>
    <w:rsid w:val="00197A28"/>
    <w:rsid w:val="001A016E"/>
    <w:rsid w:val="001A09FA"/>
    <w:rsid w:val="001A0D00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A0A"/>
    <w:rsid w:val="001A6704"/>
    <w:rsid w:val="001A6EAC"/>
    <w:rsid w:val="001A76F7"/>
    <w:rsid w:val="001A7BD3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71A"/>
    <w:rsid w:val="001C101A"/>
    <w:rsid w:val="001C1762"/>
    <w:rsid w:val="001C17C6"/>
    <w:rsid w:val="001C1BA2"/>
    <w:rsid w:val="001C1BD8"/>
    <w:rsid w:val="001C34BA"/>
    <w:rsid w:val="001C43CE"/>
    <w:rsid w:val="001C4B53"/>
    <w:rsid w:val="001C54F8"/>
    <w:rsid w:val="001C5B53"/>
    <w:rsid w:val="001C5BAE"/>
    <w:rsid w:val="001C6530"/>
    <w:rsid w:val="001C6CCC"/>
    <w:rsid w:val="001C79F2"/>
    <w:rsid w:val="001D0825"/>
    <w:rsid w:val="001D0BFB"/>
    <w:rsid w:val="001D1C8D"/>
    <w:rsid w:val="001D26D4"/>
    <w:rsid w:val="001D2CF6"/>
    <w:rsid w:val="001D329A"/>
    <w:rsid w:val="001D3551"/>
    <w:rsid w:val="001D56E5"/>
    <w:rsid w:val="001D5C82"/>
    <w:rsid w:val="001D5CF1"/>
    <w:rsid w:val="001D649A"/>
    <w:rsid w:val="001D69EC"/>
    <w:rsid w:val="001D6E35"/>
    <w:rsid w:val="001D6F6B"/>
    <w:rsid w:val="001D7565"/>
    <w:rsid w:val="001E0624"/>
    <w:rsid w:val="001E19BC"/>
    <w:rsid w:val="001E1E1F"/>
    <w:rsid w:val="001E2359"/>
    <w:rsid w:val="001E3F26"/>
    <w:rsid w:val="001E4893"/>
    <w:rsid w:val="001E48BE"/>
    <w:rsid w:val="001E4F38"/>
    <w:rsid w:val="001E5E45"/>
    <w:rsid w:val="001F0C85"/>
    <w:rsid w:val="001F0D17"/>
    <w:rsid w:val="001F1574"/>
    <w:rsid w:val="001F181B"/>
    <w:rsid w:val="001F1BE1"/>
    <w:rsid w:val="001F2DB6"/>
    <w:rsid w:val="001F2DC5"/>
    <w:rsid w:val="001F367B"/>
    <w:rsid w:val="001F5173"/>
    <w:rsid w:val="001F5705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71A"/>
    <w:rsid w:val="002027A8"/>
    <w:rsid w:val="00202D86"/>
    <w:rsid w:val="00203385"/>
    <w:rsid w:val="0020403A"/>
    <w:rsid w:val="0020456A"/>
    <w:rsid w:val="002054DF"/>
    <w:rsid w:val="00205510"/>
    <w:rsid w:val="00205DC5"/>
    <w:rsid w:val="00205E4A"/>
    <w:rsid w:val="00205F0B"/>
    <w:rsid w:val="0020670A"/>
    <w:rsid w:val="00206AF7"/>
    <w:rsid w:val="0020718B"/>
    <w:rsid w:val="00207BB2"/>
    <w:rsid w:val="0021034E"/>
    <w:rsid w:val="00210D5A"/>
    <w:rsid w:val="002112E9"/>
    <w:rsid w:val="00211BB9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2024A"/>
    <w:rsid w:val="002228D0"/>
    <w:rsid w:val="00223B24"/>
    <w:rsid w:val="00223C7A"/>
    <w:rsid w:val="00224A79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025"/>
    <w:rsid w:val="00237DBA"/>
    <w:rsid w:val="00240055"/>
    <w:rsid w:val="002409A7"/>
    <w:rsid w:val="00240C4B"/>
    <w:rsid w:val="00241230"/>
    <w:rsid w:val="00242BCF"/>
    <w:rsid w:val="00243117"/>
    <w:rsid w:val="00243D7E"/>
    <w:rsid w:val="00244281"/>
    <w:rsid w:val="00244906"/>
    <w:rsid w:val="00244FA8"/>
    <w:rsid w:val="002459CA"/>
    <w:rsid w:val="00245F70"/>
    <w:rsid w:val="002463C8"/>
    <w:rsid w:val="00246CD7"/>
    <w:rsid w:val="0024736C"/>
    <w:rsid w:val="0024738E"/>
    <w:rsid w:val="00250FE5"/>
    <w:rsid w:val="00251598"/>
    <w:rsid w:val="002517D1"/>
    <w:rsid w:val="00251F2E"/>
    <w:rsid w:val="0025213D"/>
    <w:rsid w:val="00252885"/>
    <w:rsid w:val="00252B06"/>
    <w:rsid w:val="0025312A"/>
    <w:rsid w:val="0025423E"/>
    <w:rsid w:val="002547BD"/>
    <w:rsid w:val="00254B41"/>
    <w:rsid w:val="00255CB4"/>
    <w:rsid w:val="00255FDB"/>
    <w:rsid w:val="00256A9E"/>
    <w:rsid w:val="0025743E"/>
    <w:rsid w:val="002578AC"/>
    <w:rsid w:val="00257DC3"/>
    <w:rsid w:val="00260B8F"/>
    <w:rsid w:val="00261618"/>
    <w:rsid w:val="00261738"/>
    <w:rsid w:val="00261E57"/>
    <w:rsid w:val="00262001"/>
    <w:rsid w:val="0026213A"/>
    <w:rsid w:val="0026301A"/>
    <w:rsid w:val="00265246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CC9"/>
    <w:rsid w:val="00270E2B"/>
    <w:rsid w:val="00270F14"/>
    <w:rsid w:val="0027217B"/>
    <w:rsid w:val="00272993"/>
    <w:rsid w:val="00272AC9"/>
    <w:rsid w:val="002740CF"/>
    <w:rsid w:val="00274276"/>
    <w:rsid w:val="00274802"/>
    <w:rsid w:val="00275C94"/>
    <w:rsid w:val="00276075"/>
    <w:rsid w:val="00276628"/>
    <w:rsid w:val="00277039"/>
    <w:rsid w:val="00277FB8"/>
    <w:rsid w:val="00280A19"/>
    <w:rsid w:val="002810AF"/>
    <w:rsid w:val="00281436"/>
    <w:rsid w:val="00281C48"/>
    <w:rsid w:val="00283162"/>
    <w:rsid w:val="00283D73"/>
    <w:rsid w:val="0028433D"/>
    <w:rsid w:val="00287089"/>
    <w:rsid w:val="00287378"/>
    <w:rsid w:val="00287C83"/>
    <w:rsid w:val="00290E82"/>
    <w:rsid w:val="00291217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F36"/>
    <w:rsid w:val="002B4A55"/>
    <w:rsid w:val="002B537E"/>
    <w:rsid w:val="002B5DB5"/>
    <w:rsid w:val="002B611D"/>
    <w:rsid w:val="002B617C"/>
    <w:rsid w:val="002B6F22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D0EAE"/>
    <w:rsid w:val="002D1926"/>
    <w:rsid w:val="002D1BED"/>
    <w:rsid w:val="002D28E8"/>
    <w:rsid w:val="002D4037"/>
    <w:rsid w:val="002D4251"/>
    <w:rsid w:val="002D4FA7"/>
    <w:rsid w:val="002D5226"/>
    <w:rsid w:val="002D59A1"/>
    <w:rsid w:val="002D71E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2D25"/>
    <w:rsid w:val="002F2D6B"/>
    <w:rsid w:val="002F2D75"/>
    <w:rsid w:val="002F3018"/>
    <w:rsid w:val="002F3F71"/>
    <w:rsid w:val="002F4E40"/>
    <w:rsid w:val="002F7E4F"/>
    <w:rsid w:val="003009E5"/>
    <w:rsid w:val="003019AC"/>
    <w:rsid w:val="00302466"/>
    <w:rsid w:val="00302548"/>
    <w:rsid w:val="003027E1"/>
    <w:rsid w:val="003046D2"/>
    <w:rsid w:val="00304D7D"/>
    <w:rsid w:val="00304ED9"/>
    <w:rsid w:val="003052F7"/>
    <w:rsid w:val="003055A8"/>
    <w:rsid w:val="00305E3C"/>
    <w:rsid w:val="003071FA"/>
    <w:rsid w:val="0031050E"/>
    <w:rsid w:val="00311350"/>
    <w:rsid w:val="00311398"/>
    <w:rsid w:val="00311599"/>
    <w:rsid w:val="00312632"/>
    <w:rsid w:val="00312990"/>
    <w:rsid w:val="00312D05"/>
    <w:rsid w:val="003131F7"/>
    <w:rsid w:val="00314043"/>
    <w:rsid w:val="00315349"/>
    <w:rsid w:val="00317072"/>
    <w:rsid w:val="00320211"/>
    <w:rsid w:val="00320F47"/>
    <w:rsid w:val="00322320"/>
    <w:rsid w:val="00322985"/>
    <w:rsid w:val="00323752"/>
    <w:rsid w:val="00324153"/>
    <w:rsid w:val="00324B76"/>
    <w:rsid w:val="00324D67"/>
    <w:rsid w:val="00324FAE"/>
    <w:rsid w:val="003264B3"/>
    <w:rsid w:val="00327097"/>
    <w:rsid w:val="003275E2"/>
    <w:rsid w:val="00327808"/>
    <w:rsid w:val="003304AE"/>
    <w:rsid w:val="003309D6"/>
    <w:rsid w:val="00331489"/>
    <w:rsid w:val="00331B37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40477"/>
    <w:rsid w:val="003435A8"/>
    <w:rsid w:val="00343920"/>
    <w:rsid w:val="003439F0"/>
    <w:rsid w:val="00344E37"/>
    <w:rsid w:val="003456F1"/>
    <w:rsid w:val="00345CEE"/>
    <w:rsid w:val="00346245"/>
    <w:rsid w:val="00346C53"/>
    <w:rsid w:val="00346E27"/>
    <w:rsid w:val="00346FD5"/>
    <w:rsid w:val="00347E56"/>
    <w:rsid w:val="0035040D"/>
    <w:rsid w:val="003505B7"/>
    <w:rsid w:val="00350B6B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B83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2C71"/>
    <w:rsid w:val="0036401F"/>
    <w:rsid w:val="003641E5"/>
    <w:rsid w:val="003643C6"/>
    <w:rsid w:val="00364991"/>
    <w:rsid w:val="003651CB"/>
    <w:rsid w:val="00365399"/>
    <w:rsid w:val="00366B3B"/>
    <w:rsid w:val="00367DEF"/>
    <w:rsid w:val="00367F0D"/>
    <w:rsid w:val="003710A2"/>
    <w:rsid w:val="0037207B"/>
    <w:rsid w:val="003725B5"/>
    <w:rsid w:val="00372C5B"/>
    <w:rsid w:val="00373A43"/>
    <w:rsid w:val="003748D4"/>
    <w:rsid w:val="00374CB6"/>
    <w:rsid w:val="00374DB3"/>
    <w:rsid w:val="00377A2E"/>
    <w:rsid w:val="00377A6B"/>
    <w:rsid w:val="003819EC"/>
    <w:rsid w:val="00381D2A"/>
    <w:rsid w:val="00381EEE"/>
    <w:rsid w:val="00381FF2"/>
    <w:rsid w:val="0038289B"/>
    <w:rsid w:val="0038572D"/>
    <w:rsid w:val="0038586F"/>
    <w:rsid w:val="003858C7"/>
    <w:rsid w:val="00385B8A"/>
    <w:rsid w:val="003866A8"/>
    <w:rsid w:val="003878AF"/>
    <w:rsid w:val="00387ED1"/>
    <w:rsid w:val="003902A1"/>
    <w:rsid w:val="00390522"/>
    <w:rsid w:val="003908FC"/>
    <w:rsid w:val="00390A70"/>
    <w:rsid w:val="0039193C"/>
    <w:rsid w:val="00391F30"/>
    <w:rsid w:val="0039348C"/>
    <w:rsid w:val="003934CB"/>
    <w:rsid w:val="0039382A"/>
    <w:rsid w:val="003940FC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3481"/>
    <w:rsid w:val="003A423E"/>
    <w:rsid w:val="003A429E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AC3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5DB7"/>
    <w:rsid w:val="003E6150"/>
    <w:rsid w:val="003E6767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3C78"/>
    <w:rsid w:val="00404D36"/>
    <w:rsid w:val="0040769A"/>
    <w:rsid w:val="004107A2"/>
    <w:rsid w:val="004107B0"/>
    <w:rsid w:val="00411241"/>
    <w:rsid w:val="004118D2"/>
    <w:rsid w:val="0041232F"/>
    <w:rsid w:val="0041379C"/>
    <w:rsid w:val="00413A0C"/>
    <w:rsid w:val="00413D2E"/>
    <w:rsid w:val="004146A5"/>
    <w:rsid w:val="00416143"/>
    <w:rsid w:val="00416575"/>
    <w:rsid w:val="00417146"/>
    <w:rsid w:val="00417AF1"/>
    <w:rsid w:val="00417F70"/>
    <w:rsid w:val="00420363"/>
    <w:rsid w:val="004203B5"/>
    <w:rsid w:val="00420675"/>
    <w:rsid w:val="00420FBC"/>
    <w:rsid w:val="00421021"/>
    <w:rsid w:val="00421058"/>
    <w:rsid w:val="00421CDB"/>
    <w:rsid w:val="00423D1E"/>
    <w:rsid w:val="00424A16"/>
    <w:rsid w:val="00424C2F"/>
    <w:rsid w:val="0042601B"/>
    <w:rsid w:val="00427A0D"/>
    <w:rsid w:val="0043142C"/>
    <w:rsid w:val="004317DE"/>
    <w:rsid w:val="00431B5C"/>
    <w:rsid w:val="0043354E"/>
    <w:rsid w:val="00434062"/>
    <w:rsid w:val="00434F1B"/>
    <w:rsid w:val="00434FD4"/>
    <w:rsid w:val="00435A2C"/>
    <w:rsid w:val="00435A77"/>
    <w:rsid w:val="00435ABD"/>
    <w:rsid w:val="00436538"/>
    <w:rsid w:val="00437254"/>
    <w:rsid w:val="00437FA6"/>
    <w:rsid w:val="00440FBD"/>
    <w:rsid w:val="00441667"/>
    <w:rsid w:val="004424D9"/>
    <w:rsid w:val="00443050"/>
    <w:rsid w:val="004438A4"/>
    <w:rsid w:val="00443D75"/>
    <w:rsid w:val="004440CE"/>
    <w:rsid w:val="004440E2"/>
    <w:rsid w:val="0044410F"/>
    <w:rsid w:val="00444374"/>
    <w:rsid w:val="00444CCF"/>
    <w:rsid w:val="00445918"/>
    <w:rsid w:val="00445B55"/>
    <w:rsid w:val="00446A65"/>
    <w:rsid w:val="00447B34"/>
    <w:rsid w:val="00447CB0"/>
    <w:rsid w:val="00450D85"/>
    <w:rsid w:val="0045175A"/>
    <w:rsid w:val="00451785"/>
    <w:rsid w:val="00451CA3"/>
    <w:rsid w:val="00453E1F"/>
    <w:rsid w:val="00454E64"/>
    <w:rsid w:val="00455676"/>
    <w:rsid w:val="00455C6A"/>
    <w:rsid w:val="00455D10"/>
    <w:rsid w:val="00455F86"/>
    <w:rsid w:val="00456D25"/>
    <w:rsid w:val="00457E1F"/>
    <w:rsid w:val="004600AC"/>
    <w:rsid w:val="00461155"/>
    <w:rsid w:val="004611FC"/>
    <w:rsid w:val="0046242E"/>
    <w:rsid w:val="00463472"/>
    <w:rsid w:val="00463E9D"/>
    <w:rsid w:val="0046644D"/>
    <w:rsid w:val="004664FE"/>
    <w:rsid w:val="00470089"/>
    <w:rsid w:val="004710DC"/>
    <w:rsid w:val="00472A42"/>
    <w:rsid w:val="004744F8"/>
    <w:rsid w:val="004747DF"/>
    <w:rsid w:val="00474ADA"/>
    <w:rsid w:val="00475825"/>
    <w:rsid w:val="00480AA9"/>
    <w:rsid w:val="00481272"/>
    <w:rsid w:val="004817D4"/>
    <w:rsid w:val="00481DA4"/>
    <w:rsid w:val="00482064"/>
    <w:rsid w:val="004833D1"/>
    <w:rsid w:val="00484026"/>
    <w:rsid w:val="00486E19"/>
    <w:rsid w:val="00486EDC"/>
    <w:rsid w:val="00491A19"/>
    <w:rsid w:val="00491A32"/>
    <w:rsid w:val="004924AC"/>
    <w:rsid w:val="0049288B"/>
    <w:rsid w:val="00492DBD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4DF"/>
    <w:rsid w:val="004C38BC"/>
    <w:rsid w:val="004C505C"/>
    <w:rsid w:val="004C70E2"/>
    <w:rsid w:val="004C7CCA"/>
    <w:rsid w:val="004D0321"/>
    <w:rsid w:val="004D075C"/>
    <w:rsid w:val="004D0F54"/>
    <w:rsid w:val="004D100E"/>
    <w:rsid w:val="004D1552"/>
    <w:rsid w:val="004D1DFF"/>
    <w:rsid w:val="004D397B"/>
    <w:rsid w:val="004D3F4E"/>
    <w:rsid w:val="004D443F"/>
    <w:rsid w:val="004D4718"/>
    <w:rsid w:val="004D4E75"/>
    <w:rsid w:val="004D6048"/>
    <w:rsid w:val="004D6063"/>
    <w:rsid w:val="004D61CC"/>
    <w:rsid w:val="004D6208"/>
    <w:rsid w:val="004D6372"/>
    <w:rsid w:val="004D703D"/>
    <w:rsid w:val="004D71AA"/>
    <w:rsid w:val="004D74A3"/>
    <w:rsid w:val="004D7842"/>
    <w:rsid w:val="004E0082"/>
    <w:rsid w:val="004E108E"/>
    <w:rsid w:val="004E1551"/>
    <w:rsid w:val="004E1B30"/>
    <w:rsid w:val="004E1FBA"/>
    <w:rsid w:val="004E2116"/>
    <w:rsid w:val="004E283C"/>
    <w:rsid w:val="004E2BD6"/>
    <w:rsid w:val="004E3131"/>
    <w:rsid w:val="004E31EC"/>
    <w:rsid w:val="004E3FEE"/>
    <w:rsid w:val="004E4402"/>
    <w:rsid w:val="004E55ED"/>
    <w:rsid w:val="004E5F49"/>
    <w:rsid w:val="004E616A"/>
    <w:rsid w:val="004E6918"/>
    <w:rsid w:val="004E7073"/>
    <w:rsid w:val="004E7831"/>
    <w:rsid w:val="004F02AC"/>
    <w:rsid w:val="004F091C"/>
    <w:rsid w:val="004F0A29"/>
    <w:rsid w:val="004F0ABD"/>
    <w:rsid w:val="004F1B89"/>
    <w:rsid w:val="004F22BB"/>
    <w:rsid w:val="004F347C"/>
    <w:rsid w:val="004F46AB"/>
    <w:rsid w:val="004F477A"/>
    <w:rsid w:val="004F49C1"/>
    <w:rsid w:val="004F58E2"/>
    <w:rsid w:val="004F59A3"/>
    <w:rsid w:val="004F747E"/>
    <w:rsid w:val="00502682"/>
    <w:rsid w:val="005033F5"/>
    <w:rsid w:val="0050360E"/>
    <w:rsid w:val="00505DB8"/>
    <w:rsid w:val="005060F7"/>
    <w:rsid w:val="00506243"/>
    <w:rsid w:val="005068C6"/>
    <w:rsid w:val="005077EA"/>
    <w:rsid w:val="005079B5"/>
    <w:rsid w:val="005079EE"/>
    <w:rsid w:val="00507E2E"/>
    <w:rsid w:val="005102CD"/>
    <w:rsid w:val="0051037B"/>
    <w:rsid w:val="00511145"/>
    <w:rsid w:val="005114A3"/>
    <w:rsid w:val="00511728"/>
    <w:rsid w:val="005154B4"/>
    <w:rsid w:val="005158D3"/>
    <w:rsid w:val="0051592B"/>
    <w:rsid w:val="0051677F"/>
    <w:rsid w:val="0052057D"/>
    <w:rsid w:val="00520A8E"/>
    <w:rsid w:val="005215E4"/>
    <w:rsid w:val="00521FE0"/>
    <w:rsid w:val="00522133"/>
    <w:rsid w:val="0052243E"/>
    <w:rsid w:val="00522B03"/>
    <w:rsid w:val="00523BE8"/>
    <w:rsid w:val="00524686"/>
    <w:rsid w:val="005252DB"/>
    <w:rsid w:val="005256B2"/>
    <w:rsid w:val="00525BFF"/>
    <w:rsid w:val="00525C6A"/>
    <w:rsid w:val="00525F48"/>
    <w:rsid w:val="0052635F"/>
    <w:rsid w:val="00527162"/>
    <w:rsid w:val="00531E02"/>
    <w:rsid w:val="0053218F"/>
    <w:rsid w:val="005323DF"/>
    <w:rsid w:val="00532748"/>
    <w:rsid w:val="00533045"/>
    <w:rsid w:val="00533835"/>
    <w:rsid w:val="00535536"/>
    <w:rsid w:val="00536BED"/>
    <w:rsid w:val="00537CB5"/>
    <w:rsid w:val="00537FDE"/>
    <w:rsid w:val="005401D0"/>
    <w:rsid w:val="0054172D"/>
    <w:rsid w:val="00541743"/>
    <w:rsid w:val="00542700"/>
    <w:rsid w:val="005428D8"/>
    <w:rsid w:val="00542F9F"/>
    <w:rsid w:val="005430B8"/>
    <w:rsid w:val="00545071"/>
    <w:rsid w:val="00545DFE"/>
    <w:rsid w:val="00547070"/>
    <w:rsid w:val="00547A6C"/>
    <w:rsid w:val="00547B58"/>
    <w:rsid w:val="00547BD9"/>
    <w:rsid w:val="00547EE6"/>
    <w:rsid w:val="0055166C"/>
    <w:rsid w:val="00551ED3"/>
    <w:rsid w:val="0055207C"/>
    <w:rsid w:val="005523B9"/>
    <w:rsid w:val="00552E10"/>
    <w:rsid w:val="0055318F"/>
    <w:rsid w:val="005532D3"/>
    <w:rsid w:val="00553B91"/>
    <w:rsid w:val="00553D70"/>
    <w:rsid w:val="00553F7A"/>
    <w:rsid w:val="00554E14"/>
    <w:rsid w:val="0055523C"/>
    <w:rsid w:val="005555E5"/>
    <w:rsid w:val="00555AA2"/>
    <w:rsid w:val="005563FB"/>
    <w:rsid w:val="0055678E"/>
    <w:rsid w:val="00556BA8"/>
    <w:rsid w:val="00556EBE"/>
    <w:rsid w:val="005571FD"/>
    <w:rsid w:val="005613AE"/>
    <w:rsid w:val="005613CE"/>
    <w:rsid w:val="005613E9"/>
    <w:rsid w:val="00561CA7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CAB"/>
    <w:rsid w:val="005719C3"/>
    <w:rsid w:val="00571A62"/>
    <w:rsid w:val="0057205F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CC4"/>
    <w:rsid w:val="00591EBE"/>
    <w:rsid w:val="00592146"/>
    <w:rsid w:val="0059252D"/>
    <w:rsid w:val="0059512E"/>
    <w:rsid w:val="00595A6E"/>
    <w:rsid w:val="00595C0E"/>
    <w:rsid w:val="005965FA"/>
    <w:rsid w:val="00596745"/>
    <w:rsid w:val="00596AAF"/>
    <w:rsid w:val="005A259C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B1B07"/>
    <w:rsid w:val="005B22AF"/>
    <w:rsid w:val="005B259F"/>
    <w:rsid w:val="005B382B"/>
    <w:rsid w:val="005B3DC3"/>
    <w:rsid w:val="005B4A01"/>
    <w:rsid w:val="005B5194"/>
    <w:rsid w:val="005B5A67"/>
    <w:rsid w:val="005B5F3A"/>
    <w:rsid w:val="005B79A1"/>
    <w:rsid w:val="005B7FBD"/>
    <w:rsid w:val="005C1324"/>
    <w:rsid w:val="005C1DE9"/>
    <w:rsid w:val="005C1E3B"/>
    <w:rsid w:val="005C26B5"/>
    <w:rsid w:val="005C42A4"/>
    <w:rsid w:val="005C46B4"/>
    <w:rsid w:val="005C5180"/>
    <w:rsid w:val="005C63DF"/>
    <w:rsid w:val="005C6590"/>
    <w:rsid w:val="005C660B"/>
    <w:rsid w:val="005C66AA"/>
    <w:rsid w:val="005C6997"/>
    <w:rsid w:val="005C7003"/>
    <w:rsid w:val="005C72A0"/>
    <w:rsid w:val="005C7660"/>
    <w:rsid w:val="005D050E"/>
    <w:rsid w:val="005D100E"/>
    <w:rsid w:val="005D1303"/>
    <w:rsid w:val="005D1EF2"/>
    <w:rsid w:val="005D20C3"/>
    <w:rsid w:val="005D36D3"/>
    <w:rsid w:val="005D6F86"/>
    <w:rsid w:val="005D7A3B"/>
    <w:rsid w:val="005D7B07"/>
    <w:rsid w:val="005D7FD7"/>
    <w:rsid w:val="005E0471"/>
    <w:rsid w:val="005E09FB"/>
    <w:rsid w:val="005E0E9E"/>
    <w:rsid w:val="005E1B91"/>
    <w:rsid w:val="005E2F68"/>
    <w:rsid w:val="005E3800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70E1"/>
    <w:rsid w:val="005F7568"/>
    <w:rsid w:val="00600B68"/>
    <w:rsid w:val="0060123E"/>
    <w:rsid w:val="006018CD"/>
    <w:rsid w:val="00602C7B"/>
    <w:rsid w:val="00605889"/>
    <w:rsid w:val="00605BAA"/>
    <w:rsid w:val="00607DD3"/>
    <w:rsid w:val="00610134"/>
    <w:rsid w:val="0061053F"/>
    <w:rsid w:val="00610BCB"/>
    <w:rsid w:val="00610CCB"/>
    <w:rsid w:val="00610E87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20D17"/>
    <w:rsid w:val="00621154"/>
    <w:rsid w:val="00621373"/>
    <w:rsid w:val="00622237"/>
    <w:rsid w:val="00623588"/>
    <w:rsid w:val="00623AE8"/>
    <w:rsid w:val="00623AE9"/>
    <w:rsid w:val="0062615C"/>
    <w:rsid w:val="006265CE"/>
    <w:rsid w:val="00626A96"/>
    <w:rsid w:val="00626CFD"/>
    <w:rsid w:val="00627EE6"/>
    <w:rsid w:val="0063024B"/>
    <w:rsid w:val="00630744"/>
    <w:rsid w:val="006308A8"/>
    <w:rsid w:val="006328B0"/>
    <w:rsid w:val="0063332C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4A9"/>
    <w:rsid w:val="00636C57"/>
    <w:rsid w:val="00636EBE"/>
    <w:rsid w:val="00637942"/>
    <w:rsid w:val="00637DB5"/>
    <w:rsid w:val="00641850"/>
    <w:rsid w:val="00641994"/>
    <w:rsid w:val="00642E82"/>
    <w:rsid w:val="00643CC1"/>
    <w:rsid w:val="00643D40"/>
    <w:rsid w:val="00643FBC"/>
    <w:rsid w:val="006440A1"/>
    <w:rsid w:val="00644365"/>
    <w:rsid w:val="00644727"/>
    <w:rsid w:val="00644DB7"/>
    <w:rsid w:val="006450DC"/>
    <w:rsid w:val="0064559C"/>
    <w:rsid w:val="00646EF1"/>
    <w:rsid w:val="00647642"/>
    <w:rsid w:val="00647876"/>
    <w:rsid w:val="00650B3D"/>
    <w:rsid w:val="006515C4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7E35"/>
    <w:rsid w:val="00660065"/>
    <w:rsid w:val="00662E76"/>
    <w:rsid w:val="00662EEA"/>
    <w:rsid w:val="00663633"/>
    <w:rsid w:val="006636A7"/>
    <w:rsid w:val="00663C5B"/>
    <w:rsid w:val="0066449F"/>
    <w:rsid w:val="00665030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34A9"/>
    <w:rsid w:val="00673CCC"/>
    <w:rsid w:val="0067433C"/>
    <w:rsid w:val="00675C11"/>
    <w:rsid w:val="00675C22"/>
    <w:rsid w:val="006776F8"/>
    <w:rsid w:val="00677813"/>
    <w:rsid w:val="00677EFD"/>
    <w:rsid w:val="00680B0E"/>
    <w:rsid w:val="006810B1"/>
    <w:rsid w:val="00681116"/>
    <w:rsid w:val="00681260"/>
    <w:rsid w:val="00681465"/>
    <w:rsid w:val="006814DE"/>
    <w:rsid w:val="00681917"/>
    <w:rsid w:val="00681965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AC3"/>
    <w:rsid w:val="0069512E"/>
    <w:rsid w:val="00695F6C"/>
    <w:rsid w:val="00696024"/>
    <w:rsid w:val="00697F57"/>
    <w:rsid w:val="006A16D6"/>
    <w:rsid w:val="006A26E4"/>
    <w:rsid w:val="006A337B"/>
    <w:rsid w:val="006A36DB"/>
    <w:rsid w:val="006A3A0B"/>
    <w:rsid w:val="006A519F"/>
    <w:rsid w:val="006A60F8"/>
    <w:rsid w:val="006A69F9"/>
    <w:rsid w:val="006A77FF"/>
    <w:rsid w:val="006A7846"/>
    <w:rsid w:val="006B0B47"/>
    <w:rsid w:val="006B0DD4"/>
    <w:rsid w:val="006B13F1"/>
    <w:rsid w:val="006B1490"/>
    <w:rsid w:val="006B1D00"/>
    <w:rsid w:val="006B3E79"/>
    <w:rsid w:val="006B414C"/>
    <w:rsid w:val="006B5FEC"/>
    <w:rsid w:val="006B70E8"/>
    <w:rsid w:val="006C1984"/>
    <w:rsid w:val="006C1BDF"/>
    <w:rsid w:val="006C3275"/>
    <w:rsid w:val="006C37FC"/>
    <w:rsid w:val="006C641F"/>
    <w:rsid w:val="006C6DC3"/>
    <w:rsid w:val="006C70D1"/>
    <w:rsid w:val="006C73C9"/>
    <w:rsid w:val="006C7742"/>
    <w:rsid w:val="006D0D75"/>
    <w:rsid w:val="006D110E"/>
    <w:rsid w:val="006D1CDD"/>
    <w:rsid w:val="006D3CC9"/>
    <w:rsid w:val="006D58FD"/>
    <w:rsid w:val="006D64B0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3084"/>
    <w:rsid w:val="006E3167"/>
    <w:rsid w:val="006E3C9B"/>
    <w:rsid w:val="006E3DEB"/>
    <w:rsid w:val="006E473F"/>
    <w:rsid w:val="006E4B2F"/>
    <w:rsid w:val="006E58C3"/>
    <w:rsid w:val="006E597C"/>
    <w:rsid w:val="006E685F"/>
    <w:rsid w:val="006E6D7B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700274"/>
    <w:rsid w:val="00700C08"/>
    <w:rsid w:val="0070119A"/>
    <w:rsid w:val="00701EB0"/>
    <w:rsid w:val="007022BE"/>
    <w:rsid w:val="00702370"/>
    <w:rsid w:val="007023A5"/>
    <w:rsid w:val="00702CE9"/>
    <w:rsid w:val="00703972"/>
    <w:rsid w:val="00703A30"/>
    <w:rsid w:val="00703F41"/>
    <w:rsid w:val="0070423A"/>
    <w:rsid w:val="007046DE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3CBD"/>
    <w:rsid w:val="0072468A"/>
    <w:rsid w:val="00724870"/>
    <w:rsid w:val="0072490D"/>
    <w:rsid w:val="00724CB3"/>
    <w:rsid w:val="007256A2"/>
    <w:rsid w:val="00727030"/>
    <w:rsid w:val="007315D1"/>
    <w:rsid w:val="00731EC3"/>
    <w:rsid w:val="0073254A"/>
    <w:rsid w:val="00732F9D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F6C"/>
    <w:rsid w:val="007454E9"/>
    <w:rsid w:val="00745A5F"/>
    <w:rsid w:val="00745A7D"/>
    <w:rsid w:val="00745E4F"/>
    <w:rsid w:val="00746412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5A"/>
    <w:rsid w:val="0075598B"/>
    <w:rsid w:val="00757995"/>
    <w:rsid w:val="00757A71"/>
    <w:rsid w:val="00757DEE"/>
    <w:rsid w:val="00760C45"/>
    <w:rsid w:val="00760DCA"/>
    <w:rsid w:val="007615C1"/>
    <w:rsid w:val="00762D3B"/>
    <w:rsid w:val="0076311C"/>
    <w:rsid w:val="00763A44"/>
    <w:rsid w:val="00763BDB"/>
    <w:rsid w:val="0076422C"/>
    <w:rsid w:val="007642E8"/>
    <w:rsid w:val="0076620F"/>
    <w:rsid w:val="00767248"/>
    <w:rsid w:val="00767EEC"/>
    <w:rsid w:val="00770AC5"/>
    <w:rsid w:val="00770F0B"/>
    <w:rsid w:val="00771FDF"/>
    <w:rsid w:val="007728F9"/>
    <w:rsid w:val="00773B2C"/>
    <w:rsid w:val="0077470D"/>
    <w:rsid w:val="00777A7A"/>
    <w:rsid w:val="00780377"/>
    <w:rsid w:val="00781135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823"/>
    <w:rsid w:val="0078791D"/>
    <w:rsid w:val="00787C02"/>
    <w:rsid w:val="00787F69"/>
    <w:rsid w:val="00791951"/>
    <w:rsid w:val="00792357"/>
    <w:rsid w:val="007924FF"/>
    <w:rsid w:val="00792593"/>
    <w:rsid w:val="00793E19"/>
    <w:rsid w:val="00793F1E"/>
    <w:rsid w:val="0079518B"/>
    <w:rsid w:val="007952B5"/>
    <w:rsid w:val="00795553"/>
    <w:rsid w:val="00795A90"/>
    <w:rsid w:val="0079731C"/>
    <w:rsid w:val="007A271F"/>
    <w:rsid w:val="007A2B3B"/>
    <w:rsid w:val="007A3D2D"/>
    <w:rsid w:val="007A4510"/>
    <w:rsid w:val="007A5561"/>
    <w:rsid w:val="007A5679"/>
    <w:rsid w:val="007A5AE5"/>
    <w:rsid w:val="007A6038"/>
    <w:rsid w:val="007A6DD2"/>
    <w:rsid w:val="007A7978"/>
    <w:rsid w:val="007B0BE2"/>
    <w:rsid w:val="007B0F70"/>
    <w:rsid w:val="007B16ED"/>
    <w:rsid w:val="007B1C42"/>
    <w:rsid w:val="007B309D"/>
    <w:rsid w:val="007B3445"/>
    <w:rsid w:val="007B591A"/>
    <w:rsid w:val="007B6821"/>
    <w:rsid w:val="007B7EEB"/>
    <w:rsid w:val="007C0421"/>
    <w:rsid w:val="007C0BD3"/>
    <w:rsid w:val="007C14FA"/>
    <w:rsid w:val="007C19D0"/>
    <w:rsid w:val="007C1D19"/>
    <w:rsid w:val="007C3266"/>
    <w:rsid w:val="007C363C"/>
    <w:rsid w:val="007C386A"/>
    <w:rsid w:val="007C4753"/>
    <w:rsid w:val="007C47CD"/>
    <w:rsid w:val="007C4D17"/>
    <w:rsid w:val="007C5649"/>
    <w:rsid w:val="007C6673"/>
    <w:rsid w:val="007C6E87"/>
    <w:rsid w:val="007C73BC"/>
    <w:rsid w:val="007C76F9"/>
    <w:rsid w:val="007C778C"/>
    <w:rsid w:val="007D10FD"/>
    <w:rsid w:val="007D1D15"/>
    <w:rsid w:val="007D21F9"/>
    <w:rsid w:val="007D25EE"/>
    <w:rsid w:val="007D27B2"/>
    <w:rsid w:val="007D2AAB"/>
    <w:rsid w:val="007D2AC9"/>
    <w:rsid w:val="007D2E2E"/>
    <w:rsid w:val="007D4691"/>
    <w:rsid w:val="007D4ECC"/>
    <w:rsid w:val="007D567F"/>
    <w:rsid w:val="007D68AA"/>
    <w:rsid w:val="007D7149"/>
    <w:rsid w:val="007E0340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1893"/>
    <w:rsid w:val="007F2221"/>
    <w:rsid w:val="007F2589"/>
    <w:rsid w:val="007F358E"/>
    <w:rsid w:val="007F5D58"/>
    <w:rsid w:val="007F6E55"/>
    <w:rsid w:val="007F6EBE"/>
    <w:rsid w:val="007F76E4"/>
    <w:rsid w:val="007F775D"/>
    <w:rsid w:val="007F7C3D"/>
    <w:rsid w:val="007F7F78"/>
    <w:rsid w:val="008003DE"/>
    <w:rsid w:val="00800415"/>
    <w:rsid w:val="008014CF"/>
    <w:rsid w:val="008015EE"/>
    <w:rsid w:val="00803532"/>
    <w:rsid w:val="00803C68"/>
    <w:rsid w:val="00804BA0"/>
    <w:rsid w:val="00804BAC"/>
    <w:rsid w:val="008052D9"/>
    <w:rsid w:val="0080690B"/>
    <w:rsid w:val="00806CC6"/>
    <w:rsid w:val="00806D9C"/>
    <w:rsid w:val="00807256"/>
    <w:rsid w:val="00807DA8"/>
    <w:rsid w:val="00811519"/>
    <w:rsid w:val="00811A3F"/>
    <w:rsid w:val="008122B3"/>
    <w:rsid w:val="0081291D"/>
    <w:rsid w:val="008138C6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155A"/>
    <w:rsid w:val="008217E7"/>
    <w:rsid w:val="00821C0D"/>
    <w:rsid w:val="0082284B"/>
    <w:rsid w:val="00822C78"/>
    <w:rsid w:val="00823B8E"/>
    <w:rsid w:val="008247DA"/>
    <w:rsid w:val="0082519A"/>
    <w:rsid w:val="00825A5A"/>
    <w:rsid w:val="00825D05"/>
    <w:rsid w:val="008268BE"/>
    <w:rsid w:val="008269D3"/>
    <w:rsid w:val="00827F33"/>
    <w:rsid w:val="008304D8"/>
    <w:rsid w:val="00830B4C"/>
    <w:rsid w:val="00831CBE"/>
    <w:rsid w:val="00832DC8"/>
    <w:rsid w:val="00833104"/>
    <w:rsid w:val="008337C5"/>
    <w:rsid w:val="00834355"/>
    <w:rsid w:val="00834BCB"/>
    <w:rsid w:val="0083572B"/>
    <w:rsid w:val="00835BA9"/>
    <w:rsid w:val="0083649B"/>
    <w:rsid w:val="00836B12"/>
    <w:rsid w:val="00836FB0"/>
    <w:rsid w:val="00837464"/>
    <w:rsid w:val="008401C8"/>
    <w:rsid w:val="008408BA"/>
    <w:rsid w:val="00840EC7"/>
    <w:rsid w:val="008418F6"/>
    <w:rsid w:val="00841BCB"/>
    <w:rsid w:val="0084288F"/>
    <w:rsid w:val="008431EB"/>
    <w:rsid w:val="008436D6"/>
    <w:rsid w:val="008452E5"/>
    <w:rsid w:val="00846033"/>
    <w:rsid w:val="00846238"/>
    <w:rsid w:val="0085053D"/>
    <w:rsid w:val="00850ACF"/>
    <w:rsid w:val="00850B7E"/>
    <w:rsid w:val="0085125B"/>
    <w:rsid w:val="008517FF"/>
    <w:rsid w:val="008530F0"/>
    <w:rsid w:val="008537EB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C4C"/>
    <w:rsid w:val="00862404"/>
    <w:rsid w:val="0086480C"/>
    <w:rsid w:val="00864E5C"/>
    <w:rsid w:val="00865F26"/>
    <w:rsid w:val="0086626F"/>
    <w:rsid w:val="008679AD"/>
    <w:rsid w:val="00870A7E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908F3"/>
    <w:rsid w:val="00891948"/>
    <w:rsid w:val="00891B6C"/>
    <w:rsid w:val="00893CB7"/>
    <w:rsid w:val="0089456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5883"/>
    <w:rsid w:val="008A59AB"/>
    <w:rsid w:val="008A5EAD"/>
    <w:rsid w:val="008A63DA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F94"/>
    <w:rsid w:val="008B543E"/>
    <w:rsid w:val="008B5782"/>
    <w:rsid w:val="008B60A9"/>
    <w:rsid w:val="008B6391"/>
    <w:rsid w:val="008B678C"/>
    <w:rsid w:val="008B6994"/>
    <w:rsid w:val="008C0541"/>
    <w:rsid w:val="008C0750"/>
    <w:rsid w:val="008C0865"/>
    <w:rsid w:val="008C0A25"/>
    <w:rsid w:val="008C1163"/>
    <w:rsid w:val="008C2C3D"/>
    <w:rsid w:val="008C3216"/>
    <w:rsid w:val="008C3487"/>
    <w:rsid w:val="008C4A57"/>
    <w:rsid w:val="008C611E"/>
    <w:rsid w:val="008C74AC"/>
    <w:rsid w:val="008D0252"/>
    <w:rsid w:val="008D06BF"/>
    <w:rsid w:val="008D157B"/>
    <w:rsid w:val="008D17E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526"/>
    <w:rsid w:val="008E11D0"/>
    <w:rsid w:val="008E1577"/>
    <w:rsid w:val="008E3F51"/>
    <w:rsid w:val="008E476A"/>
    <w:rsid w:val="008E4A92"/>
    <w:rsid w:val="008E58EA"/>
    <w:rsid w:val="008E6C49"/>
    <w:rsid w:val="008E7344"/>
    <w:rsid w:val="008E73D8"/>
    <w:rsid w:val="008E7D20"/>
    <w:rsid w:val="008F057C"/>
    <w:rsid w:val="008F0967"/>
    <w:rsid w:val="008F0CFD"/>
    <w:rsid w:val="008F18DB"/>
    <w:rsid w:val="008F2950"/>
    <w:rsid w:val="008F2CCB"/>
    <w:rsid w:val="008F416D"/>
    <w:rsid w:val="008F4267"/>
    <w:rsid w:val="008F4B4E"/>
    <w:rsid w:val="008F576B"/>
    <w:rsid w:val="008F62D6"/>
    <w:rsid w:val="008F65B1"/>
    <w:rsid w:val="008F65C3"/>
    <w:rsid w:val="008F6CE1"/>
    <w:rsid w:val="008F7D26"/>
    <w:rsid w:val="00900E35"/>
    <w:rsid w:val="0090145D"/>
    <w:rsid w:val="0090152D"/>
    <w:rsid w:val="009018CD"/>
    <w:rsid w:val="00901C17"/>
    <w:rsid w:val="0090274F"/>
    <w:rsid w:val="00902AB9"/>
    <w:rsid w:val="00903276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57E0"/>
    <w:rsid w:val="00915B50"/>
    <w:rsid w:val="0091613B"/>
    <w:rsid w:val="00916453"/>
    <w:rsid w:val="00916710"/>
    <w:rsid w:val="009179E9"/>
    <w:rsid w:val="00920B12"/>
    <w:rsid w:val="00920E55"/>
    <w:rsid w:val="00921636"/>
    <w:rsid w:val="00921914"/>
    <w:rsid w:val="00921D37"/>
    <w:rsid w:val="009227DF"/>
    <w:rsid w:val="00923493"/>
    <w:rsid w:val="00923A20"/>
    <w:rsid w:val="00923AD4"/>
    <w:rsid w:val="00923DFD"/>
    <w:rsid w:val="0092441F"/>
    <w:rsid w:val="00924435"/>
    <w:rsid w:val="009244DB"/>
    <w:rsid w:val="00924B33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471C"/>
    <w:rsid w:val="009452B6"/>
    <w:rsid w:val="00946824"/>
    <w:rsid w:val="00947313"/>
    <w:rsid w:val="009509D2"/>
    <w:rsid w:val="00952CB8"/>
    <w:rsid w:val="00953E6B"/>
    <w:rsid w:val="00956F36"/>
    <w:rsid w:val="00960285"/>
    <w:rsid w:val="00961C9E"/>
    <w:rsid w:val="00961ED3"/>
    <w:rsid w:val="0096208E"/>
    <w:rsid w:val="00965599"/>
    <w:rsid w:val="00966AD9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C52"/>
    <w:rsid w:val="00973CF8"/>
    <w:rsid w:val="00974382"/>
    <w:rsid w:val="0098131B"/>
    <w:rsid w:val="00981A77"/>
    <w:rsid w:val="00983E36"/>
    <w:rsid w:val="009842E2"/>
    <w:rsid w:val="0098495E"/>
    <w:rsid w:val="00984ADB"/>
    <w:rsid w:val="00985318"/>
    <w:rsid w:val="009860FE"/>
    <w:rsid w:val="00987AC1"/>
    <w:rsid w:val="009902D3"/>
    <w:rsid w:val="00990D62"/>
    <w:rsid w:val="0099356A"/>
    <w:rsid w:val="00993F8C"/>
    <w:rsid w:val="00993FF2"/>
    <w:rsid w:val="00994504"/>
    <w:rsid w:val="00996491"/>
    <w:rsid w:val="009978EA"/>
    <w:rsid w:val="009A0724"/>
    <w:rsid w:val="009A0B43"/>
    <w:rsid w:val="009A0DC0"/>
    <w:rsid w:val="009A132B"/>
    <w:rsid w:val="009A2A8C"/>
    <w:rsid w:val="009A2AC2"/>
    <w:rsid w:val="009A3475"/>
    <w:rsid w:val="009A4AC3"/>
    <w:rsid w:val="009A7024"/>
    <w:rsid w:val="009A70D4"/>
    <w:rsid w:val="009A7B2F"/>
    <w:rsid w:val="009B0743"/>
    <w:rsid w:val="009B08EF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9EF"/>
    <w:rsid w:val="009B6D9C"/>
    <w:rsid w:val="009B740B"/>
    <w:rsid w:val="009B7428"/>
    <w:rsid w:val="009C1006"/>
    <w:rsid w:val="009C1384"/>
    <w:rsid w:val="009C446D"/>
    <w:rsid w:val="009C5604"/>
    <w:rsid w:val="009C58A6"/>
    <w:rsid w:val="009C5FAF"/>
    <w:rsid w:val="009C6664"/>
    <w:rsid w:val="009D061B"/>
    <w:rsid w:val="009D1838"/>
    <w:rsid w:val="009D2AD1"/>
    <w:rsid w:val="009D3816"/>
    <w:rsid w:val="009D596C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275"/>
    <w:rsid w:val="009E46CC"/>
    <w:rsid w:val="009E5A5A"/>
    <w:rsid w:val="009E5DE8"/>
    <w:rsid w:val="009E6176"/>
    <w:rsid w:val="009E6F9E"/>
    <w:rsid w:val="009E76C1"/>
    <w:rsid w:val="009F0689"/>
    <w:rsid w:val="009F09DB"/>
    <w:rsid w:val="009F0A80"/>
    <w:rsid w:val="009F0A8B"/>
    <w:rsid w:val="009F1D71"/>
    <w:rsid w:val="009F1FCF"/>
    <w:rsid w:val="009F712C"/>
    <w:rsid w:val="009F7652"/>
    <w:rsid w:val="00A0022F"/>
    <w:rsid w:val="00A004DD"/>
    <w:rsid w:val="00A00807"/>
    <w:rsid w:val="00A01E59"/>
    <w:rsid w:val="00A02305"/>
    <w:rsid w:val="00A0250F"/>
    <w:rsid w:val="00A02E97"/>
    <w:rsid w:val="00A04206"/>
    <w:rsid w:val="00A0439E"/>
    <w:rsid w:val="00A04A29"/>
    <w:rsid w:val="00A04ABC"/>
    <w:rsid w:val="00A04AE1"/>
    <w:rsid w:val="00A04BAA"/>
    <w:rsid w:val="00A05585"/>
    <w:rsid w:val="00A063F1"/>
    <w:rsid w:val="00A06A40"/>
    <w:rsid w:val="00A074C3"/>
    <w:rsid w:val="00A076A2"/>
    <w:rsid w:val="00A10411"/>
    <w:rsid w:val="00A113F4"/>
    <w:rsid w:val="00A117B0"/>
    <w:rsid w:val="00A11C87"/>
    <w:rsid w:val="00A122D1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E61"/>
    <w:rsid w:val="00A210E7"/>
    <w:rsid w:val="00A21185"/>
    <w:rsid w:val="00A238A9"/>
    <w:rsid w:val="00A24DFC"/>
    <w:rsid w:val="00A2526C"/>
    <w:rsid w:val="00A26A59"/>
    <w:rsid w:val="00A304C8"/>
    <w:rsid w:val="00A308B7"/>
    <w:rsid w:val="00A31AED"/>
    <w:rsid w:val="00A3242F"/>
    <w:rsid w:val="00A32921"/>
    <w:rsid w:val="00A32980"/>
    <w:rsid w:val="00A32CA8"/>
    <w:rsid w:val="00A34CA5"/>
    <w:rsid w:val="00A35ED5"/>
    <w:rsid w:val="00A379BB"/>
    <w:rsid w:val="00A400E2"/>
    <w:rsid w:val="00A41EF3"/>
    <w:rsid w:val="00A42962"/>
    <w:rsid w:val="00A4318F"/>
    <w:rsid w:val="00A44829"/>
    <w:rsid w:val="00A4652D"/>
    <w:rsid w:val="00A46CA8"/>
    <w:rsid w:val="00A475A1"/>
    <w:rsid w:val="00A478D5"/>
    <w:rsid w:val="00A504E1"/>
    <w:rsid w:val="00A508C9"/>
    <w:rsid w:val="00A52177"/>
    <w:rsid w:val="00A52FDE"/>
    <w:rsid w:val="00A535A4"/>
    <w:rsid w:val="00A53CEF"/>
    <w:rsid w:val="00A55BD5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060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703BC"/>
    <w:rsid w:val="00A70A52"/>
    <w:rsid w:val="00A71AFA"/>
    <w:rsid w:val="00A72894"/>
    <w:rsid w:val="00A73BF2"/>
    <w:rsid w:val="00A73DF2"/>
    <w:rsid w:val="00A7432C"/>
    <w:rsid w:val="00A746BE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90543"/>
    <w:rsid w:val="00A9075C"/>
    <w:rsid w:val="00A90DBF"/>
    <w:rsid w:val="00A920E0"/>
    <w:rsid w:val="00A936F4"/>
    <w:rsid w:val="00A94A89"/>
    <w:rsid w:val="00A94E8E"/>
    <w:rsid w:val="00A95037"/>
    <w:rsid w:val="00A95EA3"/>
    <w:rsid w:val="00A96D9F"/>
    <w:rsid w:val="00A971C8"/>
    <w:rsid w:val="00A9749A"/>
    <w:rsid w:val="00A9768D"/>
    <w:rsid w:val="00A97929"/>
    <w:rsid w:val="00AA039A"/>
    <w:rsid w:val="00AA0D4A"/>
    <w:rsid w:val="00AA235D"/>
    <w:rsid w:val="00AA2E34"/>
    <w:rsid w:val="00AA4754"/>
    <w:rsid w:val="00AA502E"/>
    <w:rsid w:val="00AA7508"/>
    <w:rsid w:val="00AB028A"/>
    <w:rsid w:val="00AB0445"/>
    <w:rsid w:val="00AB04F3"/>
    <w:rsid w:val="00AB0811"/>
    <w:rsid w:val="00AB0CA2"/>
    <w:rsid w:val="00AB1448"/>
    <w:rsid w:val="00AB2885"/>
    <w:rsid w:val="00AB5268"/>
    <w:rsid w:val="00AB540B"/>
    <w:rsid w:val="00AB5AFA"/>
    <w:rsid w:val="00AB5B22"/>
    <w:rsid w:val="00AB6A93"/>
    <w:rsid w:val="00AC00C7"/>
    <w:rsid w:val="00AC00D9"/>
    <w:rsid w:val="00AC02B0"/>
    <w:rsid w:val="00AC278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D041C"/>
    <w:rsid w:val="00AD04C7"/>
    <w:rsid w:val="00AD10A2"/>
    <w:rsid w:val="00AD2819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A60"/>
    <w:rsid w:val="00AD7C53"/>
    <w:rsid w:val="00AE001F"/>
    <w:rsid w:val="00AE0932"/>
    <w:rsid w:val="00AE0E4B"/>
    <w:rsid w:val="00AE20E4"/>
    <w:rsid w:val="00AE252E"/>
    <w:rsid w:val="00AE36FB"/>
    <w:rsid w:val="00AE3AB9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72AA"/>
    <w:rsid w:val="00B072B2"/>
    <w:rsid w:val="00B07BBC"/>
    <w:rsid w:val="00B11F00"/>
    <w:rsid w:val="00B122A5"/>
    <w:rsid w:val="00B12822"/>
    <w:rsid w:val="00B140BB"/>
    <w:rsid w:val="00B14DC1"/>
    <w:rsid w:val="00B157C4"/>
    <w:rsid w:val="00B16AE4"/>
    <w:rsid w:val="00B17BEE"/>
    <w:rsid w:val="00B20C23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3018A"/>
    <w:rsid w:val="00B30D30"/>
    <w:rsid w:val="00B30E53"/>
    <w:rsid w:val="00B3133A"/>
    <w:rsid w:val="00B32B72"/>
    <w:rsid w:val="00B34474"/>
    <w:rsid w:val="00B35C29"/>
    <w:rsid w:val="00B363DB"/>
    <w:rsid w:val="00B3692D"/>
    <w:rsid w:val="00B422A9"/>
    <w:rsid w:val="00B423F9"/>
    <w:rsid w:val="00B42646"/>
    <w:rsid w:val="00B44B50"/>
    <w:rsid w:val="00B4532E"/>
    <w:rsid w:val="00B463FE"/>
    <w:rsid w:val="00B472D0"/>
    <w:rsid w:val="00B476EC"/>
    <w:rsid w:val="00B5066A"/>
    <w:rsid w:val="00B518EA"/>
    <w:rsid w:val="00B521E4"/>
    <w:rsid w:val="00B5320A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534F"/>
    <w:rsid w:val="00B6562B"/>
    <w:rsid w:val="00B67336"/>
    <w:rsid w:val="00B673C7"/>
    <w:rsid w:val="00B70401"/>
    <w:rsid w:val="00B705BF"/>
    <w:rsid w:val="00B70BB3"/>
    <w:rsid w:val="00B70D4F"/>
    <w:rsid w:val="00B71D52"/>
    <w:rsid w:val="00B71E71"/>
    <w:rsid w:val="00B71FBC"/>
    <w:rsid w:val="00B7249A"/>
    <w:rsid w:val="00B7285A"/>
    <w:rsid w:val="00B7318A"/>
    <w:rsid w:val="00B73B49"/>
    <w:rsid w:val="00B74AD5"/>
    <w:rsid w:val="00B74C42"/>
    <w:rsid w:val="00B750C3"/>
    <w:rsid w:val="00B7569A"/>
    <w:rsid w:val="00B76814"/>
    <w:rsid w:val="00B76B77"/>
    <w:rsid w:val="00B77D24"/>
    <w:rsid w:val="00B80078"/>
    <w:rsid w:val="00B810CE"/>
    <w:rsid w:val="00B8228B"/>
    <w:rsid w:val="00B82F99"/>
    <w:rsid w:val="00B84123"/>
    <w:rsid w:val="00B84F5A"/>
    <w:rsid w:val="00B85173"/>
    <w:rsid w:val="00B85356"/>
    <w:rsid w:val="00B86A3F"/>
    <w:rsid w:val="00B87745"/>
    <w:rsid w:val="00B90098"/>
    <w:rsid w:val="00B9056F"/>
    <w:rsid w:val="00B908F5"/>
    <w:rsid w:val="00B90E9E"/>
    <w:rsid w:val="00B9101D"/>
    <w:rsid w:val="00B91D0D"/>
    <w:rsid w:val="00B928C6"/>
    <w:rsid w:val="00B92D2E"/>
    <w:rsid w:val="00B93E42"/>
    <w:rsid w:val="00B94102"/>
    <w:rsid w:val="00B94173"/>
    <w:rsid w:val="00B954AF"/>
    <w:rsid w:val="00B96DD2"/>
    <w:rsid w:val="00BA0547"/>
    <w:rsid w:val="00BA065D"/>
    <w:rsid w:val="00BA0FA3"/>
    <w:rsid w:val="00BA1869"/>
    <w:rsid w:val="00BA2303"/>
    <w:rsid w:val="00BA2593"/>
    <w:rsid w:val="00BA3440"/>
    <w:rsid w:val="00BA4063"/>
    <w:rsid w:val="00BA41D3"/>
    <w:rsid w:val="00BA4A18"/>
    <w:rsid w:val="00BA5499"/>
    <w:rsid w:val="00BA5DE6"/>
    <w:rsid w:val="00BA6023"/>
    <w:rsid w:val="00BA6116"/>
    <w:rsid w:val="00BA62A8"/>
    <w:rsid w:val="00BA731A"/>
    <w:rsid w:val="00BA7326"/>
    <w:rsid w:val="00BA7F24"/>
    <w:rsid w:val="00BB001F"/>
    <w:rsid w:val="00BB0843"/>
    <w:rsid w:val="00BB0C55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1201"/>
    <w:rsid w:val="00BC3481"/>
    <w:rsid w:val="00BC3518"/>
    <w:rsid w:val="00BC4D0A"/>
    <w:rsid w:val="00BC4DC6"/>
    <w:rsid w:val="00BC52BE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2EB8"/>
    <w:rsid w:val="00BE2EDB"/>
    <w:rsid w:val="00BE3111"/>
    <w:rsid w:val="00BE3534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C0220C"/>
    <w:rsid w:val="00C03736"/>
    <w:rsid w:val="00C03B24"/>
    <w:rsid w:val="00C045AA"/>
    <w:rsid w:val="00C04910"/>
    <w:rsid w:val="00C04C4E"/>
    <w:rsid w:val="00C062CB"/>
    <w:rsid w:val="00C062DF"/>
    <w:rsid w:val="00C06B06"/>
    <w:rsid w:val="00C071BE"/>
    <w:rsid w:val="00C0742E"/>
    <w:rsid w:val="00C07B43"/>
    <w:rsid w:val="00C1014B"/>
    <w:rsid w:val="00C10ACF"/>
    <w:rsid w:val="00C11687"/>
    <w:rsid w:val="00C12285"/>
    <w:rsid w:val="00C12D43"/>
    <w:rsid w:val="00C139FB"/>
    <w:rsid w:val="00C14E1E"/>
    <w:rsid w:val="00C15AB8"/>
    <w:rsid w:val="00C15B7C"/>
    <w:rsid w:val="00C15BCF"/>
    <w:rsid w:val="00C20174"/>
    <w:rsid w:val="00C202BD"/>
    <w:rsid w:val="00C20372"/>
    <w:rsid w:val="00C205DA"/>
    <w:rsid w:val="00C21027"/>
    <w:rsid w:val="00C21641"/>
    <w:rsid w:val="00C21831"/>
    <w:rsid w:val="00C22AC7"/>
    <w:rsid w:val="00C23E27"/>
    <w:rsid w:val="00C24B83"/>
    <w:rsid w:val="00C26792"/>
    <w:rsid w:val="00C26B75"/>
    <w:rsid w:val="00C27EFB"/>
    <w:rsid w:val="00C30960"/>
    <w:rsid w:val="00C31F17"/>
    <w:rsid w:val="00C324B4"/>
    <w:rsid w:val="00C324D5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189"/>
    <w:rsid w:val="00C51303"/>
    <w:rsid w:val="00C519A1"/>
    <w:rsid w:val="00C53073"/>
    <w:rsid w:val="00C5314E"/>
    <w:rsid w:val="00C53E31"/>
    <w:rsid w:val="00C55080"/>
    <w:rsid w:val="00C55AEE"/>
    <w:rsid w:val="00C5687A"/>
    <w:rsid w:val="00C56CDF"/>
    <w:rsid w:val="00C56D56"/>
    <w:rsid w:val="00C56FE3"/>
    <w:rsid w:val="00C572D1"/>
    <w:rsid w:val="00C573EC"/>
    <w:rsid w:val="00C57EC4"/>
    <w:rsid w:val="00C610E8"/>
    <w:rsid w:val="00C613FA"/>
    <w:rsid w:val="00C6203D"/>
    <w:rsid w:val="00C62117"/>
    <w:rsid w:val="00C63300"/>
    <w:rsid w:val="00C63B10"/>
    <w:rsid w:val="00C63D76"/>
    <w:rsid w:val="00C64134"/>
    <w:rsid w:val="00C655A4"/>
    <w:rsid w:val="00C6633D"/>
    <w:rsid w:val="00C66C8D"/>
    <w:rsid w:val="00C670F9"/>
    <w:rsid w:val="00C674D0"/>
    <w:rsid w:val="00C70F8A"/>
    <w:rsid w:val="00C715B9"/>
    <w:rsid w:val="00C71748"/>
    <w:rsid w:val="00C72218"/>
    <w:rsid w:val="00C73819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12E4"/>
    <w:rsid w:val="00C8285C"/>
    <w:rsid w:val="00C831C1"/>
    <w:rsid w:val="00C83AAA"/>
    <w:rsid w:val="00C842C7"/>
    <w:rsid w:val="00C847B7"/>
    <w:rsid w:val="00C85732"/>
    <w:rsid w:val="00C861D8"/>
    <w:rsid w:val="00C86700"/>
    <w:rsid w:val="00C903BA"/>
    <w:rsid w:val="00C90E92"/>
    <w:rsid w:val="00C91950"/>
    <w:rsid w:val="00C91F3B"/>
    <w:rsid w:val="00C92323"/>
    <w:rsid w:val="00C93CD9"/>
    <w:rsid w:val="00C94C41"/>
    <w:rsid w:val="00C954E2"/>
    <w:rsid w:val="00C9771E"/>
    <w:rsid w:val="00C977ED"/>
    <w:rsid w:val="00CA037B"/>
    <w:rsid w:val="00CA0741"/>
    <w:rsid w:val="00CA0779"/>
    <w:rsid w:val="00CA14AB"/>
    <w:rsid w:val="00CA2942"/>
    <w:rsid w:val="00CA2C40"/>
    <w:rsid w:val="00CA35D2"/>
    <w:rsid w:val="00CA4F39"/>
    <w:rsid w:val="00CA5907"/>
    <w:rsid w:val="00CA5AB8"/>
    <w:rsid w:val="00CA7D23"/>
    <w:rsid w:val="00CB0A6A"/>
    <w:rsid w:val="00CB149A"/>
    <w:rsid w:val="00CB173E"/>
    <w:rsid w:val="00CB1A50"/>
    <w:rsid w:val="00CB4A33"/>
    <w:rsid w:val="00CB5EF5"/>
    <w:rsid w:val="00CB6E65"/>
    <w:rsid w:val="00CB7F61"/>
    <w:rsid w:val="00CC0A4E"/>
    <w:rsid w:val="00CC0C86"/>
    <w:rsid w:val="00CC22B2"/>
    <w:rsid w:val="00CC28AF"/>
    <w:rsid w:val="00CC3A27"/>
    <w:rsid w:val="00CC3B7D"/>
    <w:rsid w:val="00CC54DA"/>
    <w:rsid w:val="00CC5F25"/>
    <w:rsid w:val="00CC6A37"/>
    <w:rsid w:val="00CC70CD"/>
    <w:rsid w:val="00CD09E5"/>
    <w:rsid w:val="00CD23BD"/>
    <w:rsid w:val="00CD2997"/>
    <w:rsid w:val="00CD33AE"/>
    <w:rsid w:val="00CD371F"/>
    <w:rsid w:val="00CD46BD"/>
    <w:rsid w:val="00CD5AB3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8D5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590"/>
    <w:rsid w:val="00CF293C"/>
    <w:rsid w:val="00CF3F3A"/>
    <w:rsid w:val="00CF4B8C"/>
    <w:rsid w:val="00CF6240"/>
    <w:rsid w:val="00CF634B"/>
    <w:rsid w:val="00D00512"/>
    <w:rsid w:val="00D00E6F"/>
    <w:rsid w:val="00D01276"/>
    <w:rsid w:val="00D01BEE"/>
    <w:rsid w:val="00D03405"/>
    <w:rsid w:val="00D04D01"/>
    <w:rsid w:val="00D070DE"/>
    <w:rsid w:val="00D07A0E"/>
    <w:rsid w:val="00D10C1B"/>
    <w:rsid w:val="00D169A4"/>
    <w:rsid w:val="00D1701A"/>
    <w:rsid w:val="00D17C9F"/>
    <w:rsid w:val="00D203C8"/>
    <w:rsid w:val="00D20404"/>
    <w:rsid w:val="00D210B6"/>
    <w:rsid w:val="00D215EF"/>
    <w:rsid w:val="00D21A14"/>
    <w:rsid w:val="00D22C24"/>
    <w:rsid w:val="00D22FB9"/>
    <w:rsid w:val="00D236F6"/>
    <w:rsid w:val="00D24BF6"/>
    <w:rsid w:val="00D25411"/>
    <w:rsid w:val="00D25FEC"/>
    <w:rsid w:val="00D2613F"/>
    <w:rsid w:val="00D274DB"/>
    <w:rsid w:val="00D277E0"/>
    <w:rsid w:val="00D278B6"/>
    <w:rsid w:val="00D27D5E"/>
    <w:rsid w:val="00D27F8B"/>
    <w:rsid w:val="00D308CD"/>
    <w:rsid w:val="00D31B76"/>
    <w:rsid w:val="00D33608"/>
    <w:rsid w:val="00D338C7"/>
    <w:rsid w:val="00D3577A"/>
    <w:rsid w:val="00D35F05"/>
    <w:rsid w:val="00D3786D"/>
    <w:rsid w:val="00D401B7"/>
    <w:rsid w:val="00D411F8"/>
    <w:rsid w:val="00D413F9"/>
    <w:rsid w:val="00D4287A"/>
    <w:rsid w:val="00D432CA"/>
    <w:rsid w:val="00D44095"/>
    <w:rsid w:val="00D44480"/>
    <w:rsid w:val="00D458B9"/>
    <w:rsid w:val="00D45923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50D"/>
    <w:rsid w:val="00D55899"/>
    <w:rsid w:val="00D571CE"/>
    <w:rsid w:val="00D574D0"/>
    <w:rsid w:val="00D57CA1"/>
    <w:rsid w:val="00D6002B"/>
    <w:rsid w:val="00D60366"/>
    <w:rsid w:val="00D60D26"/>
    <w:rsid w:val="00D60DFB"/>
    <w:rsid w:val="00D62068"/>
    <w:rsid w:val="00D63A43"/>
    <w:rsid w:val="00D651CB"/>
    <w:rsid w:val="00D667C2"/>
    <w:rsid w:val="00D667D7"/>
    <w:rsid w:val="00D66C7C"/>
    <w:rsid w:val="00D6741E"/>
    <w:rsid w:val="00D676C1"/>
    <w:rsid w:val="00D67AC5"/>
    <w:rsid w:val="00D7016F"/>
    <w:rsid w:val="00D708B8"/>
    <w:rsid w:val="00D70949"/>
    <w:rsid w:val="00D72A06"/>
    <w:rsid w:val="00D72D7D"/>
    <w:rsid w:val="00D73C5D"/>
    <w:rsid w:val="00D744A3"/>
    <w:rsid w:val="00D7464C"/>
    <w:rsid w:val="00D75C73"/>
    <w:rsid w:val="00D7692F"/>
    <w:rsid w:val="00D76DF2"/>
    <w:rsid w:val="00D7760D"/>
    <w:rsid w:val="00D779BC"/>
    <w:rsid w:val="00D81282"/>
    <w:rsid w:val="00D8159C"/>
    <w:rsid w:val="00D81663"/>
    <w:rsid w:val="00D81A1F"/>
    <w:rsid w:val="00D8321E"/>
    <w:rsid w:val="00D83386"/>
    <w:rsid w:val="00D83B9B"/>
    <w:rsid w:val="00D8427F"/>
    <w:rsid w:val="00D847C7"/>
    <w:rsid w:val="00D85434"/>
    <w:rsid w:val="00D86E4C"/>
    <w:rsid w:val="00D871D9"/>
    <w:rsid w:val="00D87AA6"/>
    <w:rsid w:val="00D87B04"/>
    <w:rsid w:val="00D903C3"/>
    <w:rsid w:val="00D9044A"/>
    <w:rsid w:val="00D90961"/>
    <w:rsid w:val="00D90BD2"/>
    <w:rsid w:val="00D91B08"/>
    <w:rsid w:val="00D91C93"/>
    <w:rsid w:val="00D91F26"/>
    <w:rsid w:val="00D935EF"/>
    <w:rsid w:val="00D938E9"/>
    <w:rsid w:val="00D94081"/>
    <w:rsid w:val="00D96B93"/>
    <w:rsid w:val="00D97D40"/>
    <w:rsid w:val="00DA0EC6"/>
    <w:rsid w:val="00DA1817"/>
    <w:rsid w:val="00DA1F16"/>
    <w:rsid w:val="00DA209A"/>
    <w:rsid w:val="00DA2539"/>
    <w:rsid w:val="00DA3307"/>
    <w:rsid w:val="00DA384C"/>
    <w:rsid w:val="00DA3ABE"/>
    <w:rsid w:val="00DA4AEF"/>
    <w:rsid w:val="00DA5D74"/>
    <w:rsid w:val="00DA61AA"/>
    <w:rsid w:val="00DA6869"/>
    <w:rsid w:val="00DA71A7"/>
    <w:rsid w:val="00DA7F62"/>
    <w:rsid w:val="00DB0B2D"/>
    <w:rsid w:val="00DB11E8"/>
    <w:rsid w:val="00DB25E5"/>
    <w:rsid w:val="00DB4DE8"/>
    <w:rsid w:val="00DB50A6"/>
    <w:rsid w:val="00DB535D"/>
    <w:rsid w:val="00DB5570"/>
    <w:rsid w:val="00DB5E2B"/>
    <w:rsid w:val="00DB613F"/>
    <w:rsid w:val="00DB61E3"/>
    <w:rsid w:val="00DB680D"/>
    <w:rsid w:val="00DB6BFD"/>
    <w:rsid w:val="00DB6C4D"/>
    <w:rsid w:val="00DB6C72"/>
    <w:rsid w:val="00DB7D13"/>
    <w:rsid w:val="00DC168F"/>
    <w:rsid w:val="00DC2521"/>
    <w:rsid w:val="00DC3153"/>
    <w:rsid w:val="00DC4BC1"/>
    <w:rsid w:val="00DC4F32"/>
    <w:rsid w:val="00DC4FF9"/>
    <w:rsid w:val="00DC68F3"/>
    <w:rsid w:val="00DC7099"/>
    <w:rsid w:val="00DC7688"/>
    <w:rsid w:val="00DD0D8E"/>
    <w:rsid w:val="00DD0F8D"/>
    <w:rsid w:val="00DD542E"/>
    <w:rsid w:val="00DD63BC"/>
    <w:rsid w:val="00DD70AF"/>
    <w:rsid w:val="00DD76C1"/>
    <w:rsid w:val="00DE019D"/>
    <w:rsid w:val="00DE122C"/>
    <w:rsid w:val="00DE155D"/>
    <w:rsid w:val="00DE214B"/>
    <w:rsid w:val="00DE4838"/>
    <w:rsid w:val="00DE5E0E"/>
    <w:rsid w:val="00DE700A"/>
    <w:rsid w:val="00DF2530"/>
    <w:rsid w:val="00DF2EB1"/>
    <w:rsid w:val="00DF3A0C"/>
    <w:rsid w:val="00DF42CB"/>
    <w:rsid w:val="00DF519D"/>
    <w:rsid w:val="00DF5B9C"/>
    <w:rsid w:val="00DF6BDE"/>
    <w:rsid w:val="00DF7146"/>
    <w:rsid w:val="00DF7637"/>
    <w:rsid w:val="00DF7F2F"/>
    <w:rsid w:val="00DF7FA6"/>
    <w:rsid w:val="00E00985"/>
    <w:rsid w:val="00E00A31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43E"/>
    <w:rsid w:val="00E05527"/>
    <w:rsid w:val="00E055C8"/>
    <w:rsid w:val="00E05963"/>
    <w:rsid w:val="00E05C91"/>
    <w:rsid w:val="00E07B62"/>
    <w:rsid w:val="00E07C7B"/>
    <w:rsid w:val="00E1249C"/>
    <w:rsid w:val="00E1393D"/>
    <w:rsid w:val="00E143CC"/>
    <w:rsid w:val="00E16D0D"/>
    <w:rsid w:val="00E1782A"/>
    <w:rsid w:val="00E17927"/>
    <w:rsid w:val="00E17BDC"/>
    <w:rsid w:val="00E20881"/>
    <w:rsid w:val="00E20A59"/>
    <w:rsid w:val="00E20FB2"/>
    <w:rsid w:val="00E21326"/>
    <w:rsid w:val="00E21686"/>
    <w:rsid w:val="00E21B3D"/>
    <w:rsid w:val="00E22541"/>
    <w:rsid w:val="00E22EA5"/>
    <w:rsid w:val="00E23B4B"/>
    <w:rsid w:val="00E23E9A"/>
    <w:rsid w:val="00E257C2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1617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216"/>
    <w:rsid w:val="00E41D27"/>
    <w:rsid w:val="00E41EFD"/>
    <w:rsid w:val="00E43192"/>
    <w:rsid w:val="00E433D1"/>
    <w:rsid w:val="00E43C54"/>
    <w:rsid w:val="00E43E9F"/>
    <w:rsid w:val="00E44243"/>
    <w:rsid w:val="00E455B5"/>
    <w:rsid w:val="00E455E6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4B40"/>
    <w:rsid w:val="00E75005"/>
    <w:rsid w:val="00E757E0"/>
    <w:rsid w:val="00E75A18"/>
    <w:rsid w:val="00E77BA7"/>
    <w:rsid w:val="00E80B63"/>
    <w:rsid w:val="00E80D01"/>
    <w:rsid w:val="00E81158"/>
    <w:rsid w:val="00E81F5B"/>
    <w:rsid w:val="00E81FC2"/>
    <w:rsid w:val="00E82E1E"/>
    <w:rsid w:val="00E83BBF"/>
    <w:rsid w:val="00E846A3"/>
    <w:rsid w:val="00E84B4E"/>
    <w:rsid w:val="00E8560F"/>
    <w:rsid w:val="00E85B5F"/>
    <w:rsid w:val="00E9013C"/>
    <w:rsid w:val="00E903E5"/>
    <w:rsid w:val="00E90616"/>
    <w:rsid w:val="00E91058"/>
    <w:rsid w:val="00E9249F"/>
    <w:rsid w:val="00E93773"/>
    <w:rsid w:val="00E9431D"/>
    <w:rsid w:val="00E943F2"/>
    <w:rsid w:val="00E94598"/>
    <w:rsid w:val="00E94D55"/>
    <w:rsid w:val="00E95AF3"/>
    <w:rsid w:val="00E95BE9"/>
    <w:rsid w:val="00E96050"/>
    <w:rsid w:val="00E9618F"/>
    <w:rsid w:val="00E96480"/>
    <w:rsid w:val="00E96838"/>
    <w:rsid w:val="00E96CBE"/>
    <w:rsid w:val="00E978DA"/>
    <w:rsid w:val="00EA0A77"/>
    <w:rsid w:val="00EA0ADE"/>
    <w:rsid w:val="00EA2763"/>
    <w:rsid w:val="00EA27F2"/>
    <w:rsid w:val="00EA308C"/>
    <w:rsid w:val="00EA3117"/>
    <w:rsid w:val="00EA4506"/>
    <w:rsid w:val="00EA6851"/>
    <w:rsid w:val="00EA6CD6"/>
    <w:rsid w:val="00EA7D6B"/>
    <w:rsid w:val="00EA7FF1"/>
    <w:rsid w:val="00EB049C"/>
    <w:rsid w:val="00EB0EAF"/>
    <w:rsid w:val="00EB28B4"/>
    <w:rsid w:val="00EB362B"/>
    <w:rsid w:val="00EB3932"/>
    <w:rsid w:val="00EB3CCA"/>
    <w:rsid w:val="00EB4204"/>
    <w:rsid w:val="00EB4321"/>
    <w:rsid w:val="00EB47EE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B40"/>
    <w:rsid w:val="00ED1F4E"/>
    <w:rsid w:val="00ED2111"/>
    <w:rsid w:val="00ED217A"/>
    <w:rsid w:val="00ED2496"/>
    <w:rsid w:val="00ED2D5C"/>
    <w:rsid w:val="00ED34A3"/>
    <w:rsid w:val="00ED3A2A"/>
    <w:rsid w:val="00ED413A"/>
    <w:rsid w:val="00ED4B0E"/>
    <w:rsid w:val="00ED5A96"/>
    <w:rsid w:val="00ED671B"/>
    <w:rsid w:val="00ED6CB1"/>
    <w:rsid w:val="00ED709A"/>
    <w:rsid w:val="00EE09B5"/>
    <w:rsid w:val="00EE0E17"/>
    <w:rsid w:val="00EE19EE"/>
    <w:rsid w:val="00EE2BAE"/>
    <w:rsid w:val="00EE3ABF"/>
    <w:rsid w:val="00EE3B3C"/>
    <w:rsid w:val="00EE4A58"/>
    <w:rsid w:val="00EE5989"/>
    <w:rsid w:val="00EE76C7"/>
    <w:rsid w:val="00EE79AB"/>
    <w:rsid w:val="00EF0314"/>
    <w:rsid w:val="00EF1223"/>
    <w:rsid w:val="00EF1A55"/>
    <w:rsid w:val="00EF2022"/>
    <w:rsid w:val="00EF2961"/>
    <w:rsid w:val="00EF3925"/>
    <w:rsid w:val="00EF3B47"/>
    <w:rsid w:val="00EF447F"/>
    <w:rsid w:val="00EF4AE6"/>
    <w:rsid w:val="00EF5870"/>
    <w:rsid w:val="00EF5DE0"/>
    <w:rsid w:val="00EF5FFE"/>
    <w:rsid w:val="00EF68E6"/>
    <w:rsid w:val="00EF6A98"/>
    <w:rsid w:val="00F012FD"/>
    <w:rsid w:val="00F01A61"/>
    <w:rsid w:val="00F025EC"/>
    <w:rsid w:val="00F028F5"/>
    <w:rsid w:val="00F032EF"/>
    <w:rsid w:val="00F03478"/>
    <w:rsid w:val="00F04849"/>
    <w:rsid w:val="00F04F0F"/>
    <w:rsid w:val="00F050C0"/>
    <w:rsid w:val="00F05EE7"/>
    <w:rsid w:val="00F06484"/>
    <w:rsid w:val="00F0670A"/>
    <w:rsid w:val="00F07B79"/>
    <w:rsid w:val="00F109B0"/>
    <w:rsid w:val="00F11CDA"/>
    <w:rsid w:val="00F11F74"/>
    <w:rsid w:val="00F12A02"/>
    <w:rsid w:val="00F12C07"/>
    <w:rsid w:val="00F1322A"/>
    <w:rsid w:val="00F145C1"/>
    <w:rsid w:val="00F14C78"/>
    <w:rsid w:val="00F202F4"/>
    <w:rsid w:val="00F2122C"/>
    <w:rsid w:val="00F22100"/>
    <w:rsid w:val="00F22AB0"/>
    <w:rsid w:val="00F22CFC"/>
    <w:rsid w:val="00F236DB"/>
    <w:rsid w:val="00F23B34"/>
    <w:rsid w:val="00F23FD2"/>
    <w:rsid w:val="00F24425"/>
    <w:rsid w:val="00F24491"/>
    <w:rsid w:val="00F26AAE"/>
    <w:rsid w:val="00F26C65"/>
    <w:rsid w:val="00F276C9"/>
    <w:rsid w:val="00F27842"/>
    <w:rsid w:val="00F304BE"/>
    <w:rsid w:val="00F309BD"/>
    <w:rsid w:val="00F32D21"/>
    <w:rsid w:val="00F32E19"/>
    <w:rsid w:val="00F33B3E"/>
    <w:rsid w:val="00F33CD0"/>
    <w:rsid w:val="00F34ECB"/>
    <w:rsid w:val="00F351FC"/>
    <w:rsid w:val="00F35EE5"/>
    <w:rsid w:val="00F35FF9"/>
    <w:rsid w:val="00F36784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569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2934"/>
    <w:rsid w:val="00F63498"/>
    <w:rsid w:val="00F6351A"/>
    <w:rsid w:val="00F636E4"/>
    <w:rsid w:val="00F63AEB"/>
    <w:rsid w:val="00F64E59"/>
    <w:rsid w:val="00F65217"/>
    <w:rsid w:val="00F65C59"/>
    <w:rsid w:val="00F6606A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DB6"/>
    <w:rsid w:val="00F93748"/>
    <w:rsid w:val="00F939C3"/>
    <w:rsid w:val="00F93E9B"/>
    <w:rsid w:val="00F955D3"/>
    <w:rsid w:val="00F96205"/>
    <w:rsid w:val="00F968CD"/>
    <w:rsid w:val="00F96D21"/>
    <w:rsid w:val="00F96F79"/>
    <w:rsid w:val="00FA245B"/>
    <w:rsid w:val="00FA27AC"/>
    <w:rsid w:val="00FA2938"/>
    <w:rsid w:val="00FA3883"/>
    <w:rsid w:val="00FA52C7"/>
    <w:rsid w:val="00FA5E1D"/>
    <w:rsid w:val="00FA6F0B"/>
    <w:rsid w:val="00FA7669"/>
    <w:rsid w:val="00FB0004"/>
    <w:rsid w:val="00FB00FF"/>
    <w:rsid w:val="00FB26E8"/>
    <w:rsid w:val="00FB2ACF"/>
    <w:rsid w:val="00FB2E78"/>
    <w:rsid w:val="00FB3D69"/>
    <w:rsid w:val="00FB41FE"/>
    <w:rsid w:val="00FB4924"/>
    <w:rsid w:val="00FB531A"/>
    <w:rsid w:val="00FB554F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3FEF"/>
    <w:rsid w:val="00FC466F"/>
    <w:rsid w:val="00FC495C"/>
    <w:rsid w:val="00FC4B91"/>
    <w:rsid w:val="00FC4CF4"/>
    <w:rsid w:val="00FC4DE4"/>
    <w:rsid w:val="00FC67E9"/>
    <w:rsid w:val="00FC785B"/>
    <w:rsid w:val="00FD0141"/>
    <w:rsid w:val="00FD0571"/>
    <w:rsid w:val="00FD1E1C"/>
    <w:rsid w:val="00FD1F58"/>
    <w:rsid w:val="00FD23F7"/>
    <w:rsid w:val="00FD3D50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8DF"/>
    <w:rsid w:val="00FE49EA"/>
    <w:rsid w:val="00FE5C40"/>
    <w:rsid w:val="00FE65A6"/>
    <w:rsid w:val="00FE719E"/>
    <w:rsid w:val="00FE73CB"/>
    <w:rsid w:val="00FE7B1B"/>
    <w:rsid w:val="00FF02CF"/>
    <w:rsid w:val="00FF0F0D"/>
    <w:rsid w:val="00FF10A7"/>
    <w:rsid w:val="00FF1102"/>
    <w:rsid w:val="00FF1ABE"/>
    <w:rsid w:val="00FF2470"/>
    <w:rsid w:val="00FF2CC4"/>
    <w:rsid w:val="00FF3699"/>
    <w:rsid w:val="00FF38A2"/>
    <w:rsid w:val="00FF49B3"/>
    <w:rsid w:val="00FF5146"/>
    <w:rsid w:val="00FF632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5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610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10A0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8F18D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8F18D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4FEA73F276507DF8BA1EEE34CC04A4E8A4D0066E4E71E56C407BCEF987AA331E61AFAl7r8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8C51F-0A3B-4443-87CE-44C8B42B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10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buh1</cp:lastModifiedBy>
  <cp:revision>142</cp:revision>
  <cp:lastPrinted>2018-05-07T08:20:00Z</cp:lastPrinted>
  <dcterms:created xsi:type="dcterms:W3CDTF">2012-12-26T04:48:00Z</dcterms:created>
  <dcterms:modified xsi:type="dcterms:W3CDTF">2018-05-07T08:20:00Z</dcterms:modified>
</cp:coreProperties>
</file>